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D9" w:rsidRPr="00F96ED9" w:rsidRDefault="00F96ED9" w:rsidP="00F96ED9">
      <w:pPr>
        <w:pStyle w:val="IntenseQuote"/>
        <w:ind w:left="0"/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</w:pPr>
      <w:r w:rsidRPr="00F96ED9"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  <w:t>Brook E. Gotberg</w:t>
      </w:r>
    </w:p>
    <w:p w:rsidR="00992DEE" w:rsidRDefault="00992DEE" w:rsidP="005E419A">
      <w:pPr>
        <w:spacing w:after="0" w:line="240" w:lineRule="auto"/>
        <w:ind w:left="2880" w:right="-1530"/>
        <w:jc w:val="right"/>
        <w:rPr>
          <w:rFonts w:ascii="Times New Roman" w:eastAsia="Times New Roman" w:hAnsi="Times New Roman" w:cs="Times New Roman"/>
          <w:bCs/>
          <w:sz w:val="20"/>
          <w:szCs w:val="20"/>
        </w:rPr>
        <w:sectPr w:rsidR="00992DEE" w:rsidSect="005E419A"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:rsidR="00F96ED9" w:rsidRDefault="00BB67AF" w:rsidP="00992D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203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Hulston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Hall</w:t>
      </w:r>
    </w:p>
    <w:p w:rsidR="00BB67AF" w:rsidRPr="00F96ED9" w:rsidRDefault="00BB67AF" w:rsidP="00992D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Columbia, MO 65211</w:t>
      </w:r>
    </w:p>
    <w:p w:rsidR="00F96ED9" w:rsidRPr="00F96ED9" w:rsidRDefault="00F96ED9" w:rsidP="00992D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6ED9">
        <w:rPr>
          <w:rFonts w:ascii="Times New Roman" w:eastAsia="Times New Roman" w:hAnsi="Times New Roman" w:cs="Times New Roman"/>
          <w:bCs/>
          <w:sz w:val="20"/>
          <w:szCs w:val="20"/>
        </w:rPr>
        <w:t xml:space="preserve">Telephone: </w:t>
      </w:r>
      <w:r w:rsidR="00AD4101">
        <w:rPr>
          <w:rFonts w:ascii="Times New Roman" w:eastAsia="Times New Roman" w:hAnsi="Times New Roman" w:cs="Times New Roman"/>
          <w:bCs/>
          <w:sz w:val="20"/>
          <w:szCs w:val="20"/>
        </w:rPr>
        <w:t>(573) 882-3914</w:t>
      </w:r>
    </w:p>
    <w:p w:rsidR="00F96ED9" w:rsidRDefault="00F96ED9" w:rsidP="00992D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6ED9">
        <w:rPr>
          <w:rFonts w:ascii="Times New Roman" w:eastAsia="Times New Roman" w:hAnsi="Times New Roman" w:cs="Times New Roman"/>
          <w:bCs/>
          <w:sz w:val="20"/>
          <w:szCs w:val="20"/>
        </w:rPr>
        <w:t xml:space="preserve">Email: </w:t>
      </w:r>
      <w:r w:rsidR="00AD4101">
        <w:rPr>
          <w:rFonts w:ascii="Times New Roman" w:eastAsia="Times New Roman" w:hAnsi="Times New Roman" w:cs="Times New Roman"/>
          <w:bCs/>
          <w:sz w:val="20"/>
          <w:szCs w:val="20"/>
        </w:rPr>
        <w:t>gotbergb@missouri.edu</w:t>
      </w:r>
    </w:p>
    <w:p w:rsidR="00992DEE" w:rsidRDefault="00992DEE" w:rsidP="00F96ED9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sz w:val="20"/>
          <w:szCs w:val="20"/>
        </w:rPr>
        <w:sectPr w:rsidR="00992DEE" w:rsidSect="00245A8C">
          <w:type w:val="continuous"/>
          <w:pgSz w:w="12240" w:h="15840"/>
          <w:pgMar w:top="1440" w:right="1530" w:bottom="1440" w:left="1440" w:header="720" w:footer="720" w:gutter="0"/>
          <w:cols w:space="720"/>
          <w:docGrid w:linePitch="360"/>
        </w:sectPr>
      </w:pPr>
    </w:p>
    <w:p w:rsidR="00245A8C" w:rsidRDefault="00245A8C" w:rsidP="00F96ED9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sz w:val="20"/>
          <w:szCs w:val="20"/>
        </w:rPr>
        <w:sectPr w:rsidR="00245A8C" w:rsidSect="00893D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A50" w:rsidRPr="00F96ED9" w:rsidRDefault="00357A50" w:rsidP="00F96ED9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70372" w:rsidRDefault="00970372" w:rsidP="00D901EA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5011" w:rsidRDefault="00970372" w:rsidP="00970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Academic Experience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E5011">
        <w:rPr>
          <w:rFonts w:ascii="Times New Roman" w:eastAsia="Times New Roman" w:hAnsi="Times New Roman" w:cs="Times New Roman"/>
          <w:b/>
          <w:bCs/>
          <w:sz w:val="20"/>
          <w:szCs w:val="20"/>
        </w:rPr>
        <w:t>University of Missouri School of Law</w:t>
      </w:r>
    </w:p>
    <w:p w:rsidR="003E5011" w:rsidRPr="003E5011" w:rsidRDefault="003E5011" w:rsidP="009703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Associate Professor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(2016 – present)</w:t>
      </w:r>
    </w:p>
    <w:p w:rsidR="003E5011" w:rsidRDefault="003E5011" w:rsidP="00970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0372" w:rsidRDefault="00970372" w:rsidP="003E501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J. Reuben Clark Law School</w:t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4ED8">
        <w:rPr>
          <w:rFonts w:ascii="Times New Roman" w:eastAsia="Times New Roman" w:hAnsi="Times New Roman" w:cs="Times New Roman"/>
          <w:bCs/>
          <w:i/>
          <w:sz w:val="20"/>
          <w:szCs w:val="20"/>
        </w:rPr>
        <w:t>Academic Fellow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(2012-2014)</w:t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Brigham Young University, Marriott School of Business</w:t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Instructor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(Spring 2014)</w:t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3805BF" w:rsidRDefault="003805BF" w:rsidP="00970372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70372" w:rsidRDefault="00970372" w:rsidP="00970372">
      <w:pPr>
        <w:spacing w:after="0" w:line="240" w:lineRule="auto"/>
        <w:ind w:right="-18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Legal Experience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United States </w:t>
      </w:r>
      <w:r w:rsidRPr="00CD1516">
        <w:rPr>
          <w:rFonts w:ascii="Times New Roman" w:eastAsia="Times New Roman" w:hAnsi="Times New Roman" w:cs="Times New Roman"/>
          <w:b/>
          <w:bCs/>
          <w:sz w:val="20"/>
          <w:szCs w:val="20"/>
        </w:rPr>
        <w:t>Bankruptcy Court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Central District of California</w:t>
      </w:r>
    </w:p>
    <w:p w:rsidR="00970372" w:rsidRDefault="00970372" w:rsidP="009703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544ED8">
        <w:rPr>
          <w:rFonts w:ascii="Times New Roman" w:eastAsia="Times New Roman" w:hAnsi="Times New Roman" w:cs="Times New Roman"/>
          <w:bCs/>
          <w:i/>
          <w:sz w:val="20"/>
          <w:szCs w:val="20"/>
        </w:rPr>
        <w:t>Law clerk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the Honorable Thomas Donovan (2011-2012)</w:t>
      </w:r>
    </w:p>
    <w:p w:rsidR="00970372" w:rsidRDefault="00970372" w:rsidP="009703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United States Court of Appeals for the Ninth Circuit</w:t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4ED8">
        <w:rPr>
          <w:rFonts w:ascii="Times New Roman" w:eastAsia="Times New Roman" w:hAnsi="Times New Roman" w:cs="Times New Roman"/>
          <w:bCs/>
          <w:i/>
          <w:sz w:val="20"/>
          <w:szCs w:val="20"/>
        </w:rPr>
        <w:t>Law clerk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the Honorable Milan D. Smith, Jr. (2008-2009) </w:t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70372" w:rsidRPr="00893D3D" w:rsidRDefault="00970372" w:rsidP="009703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Sullivan &amp; Cromwell LLP,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Los Angeles, CA</w:t>
      </w:r>
    </w:p>
    <w:p w:rsidR="00970372" w:rsidRDefault="00970372" w:rsidP="009703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Litigation </w:t>
      </w:r>
      <w:r w:rsidRPr="00544ED8">
        <w:rPr>
          <w:rFonts w:ascii="Times New Roman" w:eastAsia="Times New Roman" w:hAnsi="Times New Roman" w:cs="Times New Roman"/>
          <w:bCs/>
          <w:i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(2009-2011)</w:t>
      </w:r>
    </w:p>
    <w:p w:rsidR="00C66738" w:rsidRDefault="00C66738" w:rsidP="009703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0061" w:rsidRDefault="00F70061" w:rsidP="009703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455F" w:rsidRPr="00070793" w:rsidRDefault="00970372" w:rsidP="0013450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Publications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="003E455F">
        <w:rPr>
          <w:rFonts w:ascii="Times New Roman" w:eastAsia="Times New Roman" w:hAnsi="Times New Roman" w:cs="Times New Roman"/>
          <w:bCs/>
          <w:i/>
          <w:sz w:val="20"/>
          <w:szCs w:val="20"/>
        </w:rPr>
        <w:t>A No-Contest Discharge for Uncollectable Student Loans</w:t>
      </w:r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 xml:space="preserve">, 91 </w:t>
      </w:r>
      <w:r w:rsidR="003E455F" w:rsidRPr="00070793">
        <w:rPr>
          <w:rFonts w:ascii="Times New Roman" w:eastAsia="Times New Roman" w:hAnsi="Times New Roman" w:cs="Times New Roman"/>
          <w:bCs/>
          <w:smallCaps/>
          <w:sz w:val="20"/>
          <w:szCs w:val="20"/>
        </w:rPr>
        <w:t>U. Colo. L Rev.</w:t>
      </w:r>
      <w:r w:rsidR="003E455F"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 </w:t>
      </w:r>
      <w:r w:rsidR="00883786">
        <w:rPr>
          <w:rFonts w:ascii="Times New Roman" w:eastAsia="Times New Roman" w:hAnsi="Times New Roman" w:cs="Times New Roman"/>
          <w:bCs/>
          <w:smallCaps/>
          <w:sz w:val="20"/>
          <w:szCs w:val="20"/>
        </w:rPr>
        <w:t>183 (2020)</w:t>
      </w:r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 xml:space="preserve"> (co-authored with Matthew Bruckner, Dalie Jimenez, and </w:t>
      </w:r>
      <w:proofErr w:type="spellStart"/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>Chrystin</w:t>
      </w:r>
      <w:proofErr w:type="spellEnd"/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>Ondersma</w:t>
      </w:r>
      <w:proofErr w:type="spellEnd"/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3E455F" w:rsidRDefault="003E455F" w:rsidP="00070793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C27289" w:rsidRPr="00C27289" w:rsidRDefault="00C27289" w:rsidP="003E455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Preference Law Perpetuates Preferences in Chapter 11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38 </w:t>
      </w:r>
      <w:r w:rsidRPr="00C27289"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Amer. </w:t>
      </w:r>
      <w:proofErr w:type="spellStart"/>
      <w:r w:rsidRPr="00C27289">
        <w:rPr>
          <w:rFonts w:ascii="Times New Roman" w:eastAsia="Times New Roman" w:hAnsi="Times New Roman" w:cs="Times New Roman"/>
          <w:bCs/>
          <w:smallCaps/>
          <w:sz w:val="20"/>
          <w:szCs w:val="20"/>
        </w:rPr>
        <w:t>Bankr</w:t>
      </w:r>
      <w:proofErr w:type="spellEnd"/>
      <w:r w:rsidRPr="00C27289">
        <w:rPr>
          <w:rFonts w:ascii="Times New Roman" w:eastAsia="Times New Roman" w:hAnsi="Times New Roman" w:cs="Times New Roman"/>
          <w:bCs/>
          <w:smallCaps/>
          <w:sz w:val="20"/>
          <w:szCs w:val="20"/>
        </w:rPr>
        <w:t>. Inst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 J. 30 (Sept. 2019)</w:t>
      </w:r>
    </w:p>
    <w:p w:rsidR="00C27289" w:rsidRDefault="00C27289" w:rsidP="003E455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070793" w:rsidRDefault="00070793" w:rsidP="003E455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Moving Beyond Medical Debt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27 </w:t>
      </w:r>
      <w:r w:rsidRPr="00D20C14">
        <w:rPr>
          <w:rFonts w:ascii="Times New Roman" w:eastAsia="Times New Roman" w:hAnsi="Times New Roman" w:cs="Times New Roman"/>
          <w:bCs/>
          <w:smallCaps/>
          <w:sz w:val="20"/>
          <w:szCs w:val="20"/>
        </w:rPr>
        <w:t>ABI</w:t>
      </w:r>
      <w:r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 L.</w:t>
      </w:r>
      <w:r w:rsidRPr="00D20C14"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 Rev.</w:t>
      </w:r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 xml:space="preserve"> 93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3E455F">
        <w:rPr>
          <w:rFonts w:ascii="Times New Roman" w:eastAsia="Times New Roman" w:hAnsi="Times New Roman" w:cs="Times New Roman"/>
          <w:bCs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 (co-authored with Michael D. Sousa)</w:t>
      </w:r>
    </w:p>
    <w:p w:rsidR="00070793" w:rsidRDefault="00070793" w:rsidP="00526CD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33E20" w:rsidRPr="00796B93" w:rsidRDefault="00D20C14" w:rsidP="00070793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Relational Preferences in Chapter 11 Proceedings</w:t>
      </w:r>
      <w:r w:rsidR="00796B9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, </w:t>
      </w:r>
      <w:r w:rsidR="00796B93">
        <w:rPr>
          <w:rFonts w:ascii="Times New Roman" w:eastAsia="Times New Roman" w:hAnsi="Times New Roman" w:cs="Times New Roman"/>
          <w:bCs/>
          <w:sz w:val="20"/>
          <w:szCs w:val="20"/>
        </w:rPr>
        <w:t xml:space="preserve">71 </w:t>
      </w:r>
      <w:r w:rsidR="00796B93" w:rsidRPr="00796B93">
        <w:rPr>
          <w:rFonts w:ascii="Times New Roman" w:eastAsia="Times New Roman" w:hAnsi="Times New Roman" w:cs="Times New Roman"/>
          <w:bCs/>
          <w:smallCaps/>
          <w:sz w:val="20"/>
          <w:szCs w:val="20"/>
        </w:rPr>
        <w:t>Okla. L. Rev.</w:t>
      </w:r>
      <w:r w:rsidR="00796B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70793">
        <w:rPr>
          <w:rFonts w:ascii="Times New Roman" w:eastAsia="Times New Roman" w:hAnsi="Times New Roman" w:cs="Times New Roman"/>
          <w:bCs/>
          <w:sz w:val="20"/>
          <w:szCs w:val="20"/>
        </w:rPr>
        <w:t xml:space="preserve">1013 (2019) </w:t>
      </w:r>
    </w:p>
    <w:p w:rsidR="00B33E20" w:rsidRDefault="00B33E20" w:rsidP="001D28D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FD29E8" w:rsidRPr="00FD29E8" w:rsidRDefault="00B33E20" w:rsidP="00B33E20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Optimal</w:t>
      </w:r>
      <w:r w:rsidR="00FD29E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Deterrence and the Preference Gap</w:t>
      </w:r>
      <w:r w:rsidR="00796B93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9D67BF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 B.Y.U. L. R</w:t>
      </w:r>
      <w:r w:rsidR="009D67BF" w:rsidRPr="00EA56F9">
        <w:rPr>
          <w:rFonts w:ascii="Times New Roman" w:eastAsia="Times New Roman" w:hAnsi="Times New Roman" w:cs="Times New Roman"/>
          <w:bCs/>
          <w:smallCaps/>
          <w:sz w:val="20"/>
          <w:szCs w:val="20"/>
        </w:rPr>
        <w:t>ev</w:t>
      </w:r>
      <w:r w:rsidR="009D67BF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="00070793">
        <w:rPr>
          <w:rFonts w:ascii="Times New Roman" w:eastAsia="Times New Roman" w:hAnsi="Times New Roman" w:cs="Times New Roman"/>
          <w:bCs/>
          <w:sz w:val="20"/>
          <w:szCs w:val="20"/>
        </w:rPr>
        <w:t>559 (2018)</w:t>
      </w:r>
    </w:p>
    <w:p w:rsidR="00FD29E8" w:rsidRDefault="00FD29E8" w:rsidP="001D28D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C66738" w:rsidRPr="00C66738" w:rsidRDefault="00C66738" w:rsidP="00FD29E8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Technically Bankrupt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48 </w:t>
      </w:r>
      <w:r w:rsidRPr="00C66738">
        <w:rPr>
          <w:rFonts w:ascii="Times New Roman" w:eastAsia="Times New Roman" w:hAnsi="Times New Roman" w:cs="Times New Roman"/>
          <w:bCs/>
          <w:smallCaps/>
          <w:sz w:val="20"/>
          <w:szCs w:val="20"/>
        </w:rPr>
        <w:t>Seton Hall L. Rev.</w:t>
      </w:r>
      <w:r w:rsidR="00E60F45"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 111</w:t>
      </w:r>
      <w:r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 (2017) </w:t>
      </w:r>
    </w:p>
    <w:p w:rsidR="00C66738" w:rsidRDefault="00C66738" w:rsidP="0097037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970372" w:rsidRPr="00475F98" w:rsidRDefault="00970372" w:rsidP="00C66738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Conflicting Preferences in Business Bankruptcy: The Need for Different Rules in Different Chapters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100 </w:t>
      </w:r>
      <w:r w:rsidRPr="00860F6D">
        <w:rPr>
          <w:rFonts w:ascii="Times New Roman" w:eastAsia="Times New Roman" w:hAnsi="Times New Roman" w:cs="Times New Roman"/>
          <w:bCs/>
          <w:smallCaps/>
          <w:sz w:val="20"/>
          <w:szCs w:val="20"/>
        </w:rPr>
        <w:t>Iowa L. Rev</w:t>
      </w:r>
      <w:r w:rsidR="00C9005D">
        <w:rPr>
          <w:rFonts w:ascii="Times New Roman" w:eastAsia="Times New Roman" w:hAnsi="Times New Roman" w:cs="Times New Roman"/>
          <w:bCs/>
          <w:sz w:val="20"/>
          <w:szCs w:val="20"/>
        </w:rPr>
        <w:t>. 51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(2014) </w:t>
      </w:r>
    </w:p>
    <w:p w:rsidR="00970372" w:rsidRDefault="00970372" w:rsidP="0097037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Preferences Are Public Rights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2013 </w:t>
      </w:r>
      <w:r w:rsidRPr="00860F6D">
        <w:rPr>
          <w:rFonts w:ascii="Times New Roman" w:eastAsia="Times New Roman" w:hAnsi="Times New Roman" w:cs="Times New Roman"/>
          <w:bCs/>
          <w:smallCaps/>
          <w:sz w:val="20"/>
          <w:szCs w:val="20"/>
        </w:rPr>
        <w:t>Wis. L. Rev</w:t>
      </w:r>
      <w:r w:rsidR="00BB67AF">
        <w:rPr>
          <w:rFonts w:ascii="Times New Roman" w:eastAsia="Times New Roman" w:hAnsi="Times New Roman" w:cs="Times New Roman"/>
          <w:bCs/>
          <w:sz w:val="20"/>
          <w:szCs w:val="20"/>
        </w:rPr>
        <w:t>. 1355</w:t>
      </w:r>
    </w:p>
    <w:p w:rsidR="00970372" w:rsidRDefault="00970372" w:rsidP="0097037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970372" w:rsidRDefault="00970372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Restructuring the Bankruptcy System: A Strategic Response to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Stern v. Marshall, 87 </w:t>
      </w:r>
      <w:r w:rsidRPr="007843F5"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Am. </w:t>
      </w:r>
      <w:proofErr w:type="spellStart"/>
      <w:r w:rsidRPr="007843F5">
        <w:rPr>
          <w:rFonts w:ascii="Times New Roman" w:eastAsia="Times New Roman" w:hAnsi="Times New Roman" w:cs="Times New Roman"/>
          <w:bCs/>
          <w:smallCaps/>
          <w:sz w:val="20"/>
          <w:szCs w:val="20"/>
        </w:rPr>
        <w:t>Bankr</w:t>
      </w:r>
      <w:proofErr w:type="spellEnd"/>
      <w:r w:rsidRPr="007843F5">
        <w:rPr>
          <w:rFonts w:ascii="Times New Roman" w:eastAsia="Times New Roman" w:hAnsi="Times New Roman" w:cs="Times New Roman"/>
          <w:bCs/>
          <w:smallCaps/>
          <w:sz w:val="20"/>
          <w:szCs w:val="20"/>
        </w:rPr>
        <w:t>. L.J</w:t>
      </w:r>
      <w:r w:rsidR="00BB67AF">
        <w:rPr>
          <w:rFonts w:ascii="Times New Roman" w:eastAsia="Times New Roman" w:hAnsi="Times New Roman" w:cs="Times New Roman"/>
          <w:bCs/>
          <w:sz w:val="20"/>
          <w:szCs w:val="20"/>
        </w:rPr>
        <w:t>. 191 (2013) (peer reviewed)</w:t>
      </w:r>
    </w:p>
    <w:p w:rsidR="00BB67AF" w:rsidRDefault="00BB67AF" w:rsidP="0097037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970372" w:rsidRDefault="00970372" w:rsidP="005C44A3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ab/>
        <w:t>The End of Conquest: Consolidating Sovereign Equality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in </w:t>
      </w:r>
      <w:r w:rsidRPr="00281746">
        <w:rPr>
          <w:rFonts w:ascii="Times New Roman" w:eastAsia="Times New Roman" w:hAnsi="Times New Roman" w:cs="Times New Roman"/>
          <w:bCs/>
          <w:smallCaps/>
          <w:sz w:val="20"/>
          <w:szCs w:val="20"/>
        </w:rPr>
        <w:t>International Norms and Cycles of Change</w:t>
      </w:r>
      <w:r>
        <w:rPr>
          <w:rFonts w:ascii="Times New Roman" w:eastAsia="Times New Roman" w:hAnsi="Times New Roman" w:cs="Times New Roman"/>
          <w:bCs/>
          <w:smallCaps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Wayne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Sandholtz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&amp; Kendall Stiles, eds. Oxford University Press 2008) </w:t>
      </w:r>
    </w:p>
    <w:p w:rsidR="001D28D0" w:rsidRDefault="001D28D0" w:rsidP="001D28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805BF" w:rsidRDefault="003805BF" w:rsidP="001D28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D28D0" w:rsidRDefault="001D28D0" w:rsidP="001D28D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Grants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American Bankruptcy Institute Anthony H.N.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Schnelling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Endowment Fund</w:t>
      </w:r>
    </w:p>
    <w:p w:rsidR="001D28D0" w:rsidRPr="001D28D0" w:rsidRDefault="001D28D0" w:rsidP="001D28D0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Consumer Bankruptcy and The Patient Protection and Affordable Care Act: Placebo or Panacea?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with Michael D. Sousa, University of Denver Sturm School of Law (2017 – present)  </w:t>
      </w:r>
    </w:p>
    <w:p w:rsidR="00CC1210" w:rsidRDefault="00CC1210" w:rsidP="00D901EA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D2657" w:rsidRDefault="005D2657" w:rsidP="00D901EA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34502" w:rsidRDefault="00883786" w:rsidP="003E4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Selected </w:t>
      </w:r>
      <w:r w:rsidR="0006771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Presentations</w:t>
      </w:r>
      <w:r w:rsidR="0006771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34502">
        <w:rPr>
          <w:rFonts w:ascii="Times New Roman" w:eastAsia="Times New Roman" w:hAnsi="Times New Roman" w:cs="Times New Roman"/>
          <w:b/>
          <w:bCs/>
          <w:sz w:val="20"/>
          <w:szCs w:val="20"/>
        </w:rPr>
        <w:t>National Business Law Scholars Conference</w:t>
      </w:r>
    </w:p>
    <w:p w:rsidR="00134502" w:rsidRPr="00134502" w:rsidRDefault="00134502" w:rsidP="003E45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Delivered Online;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Bankruptcy &amp; COVID-19: Saving Small Businesses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(June 19, 2020)</w:t>
      </w:r>
    </w:p>
    <w:p w:rsidR="00134502" w:rsidRDefault="00134502" w:rsidP="003E4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4502" w:rsidRDefault="00134502" w:rsidP="001345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BYU Law Winter Deals Conference</w:t>
      </w:r>
    </w:p>
    <w:p w:rsidR="00134502" w:rsidRPr="00134502" w:rsidRDefault="00134502" w:rsidP="003E45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Park City, UT;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Creditor Voting in Chapter 11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(March 5, 2020)</w:t>
      </w:r>
    </w:p>
    <w:p w:rsidR="00134502" w:rsidRDefault="00134502" w:rsidP="001345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455F" w:rsidRDefault="003E455F" w:rsidP="001345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Southeastern Association of Law Schools New Scholars Workshop</w:t>
      </w:r>
    </w:p>
    <w:p w:rsidR="003E455F" w:rsidRPr="003E455F" w:rsidRDefault="003E455F" w:rsidP="003E455F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Boca Raton, FL;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Creditor Voting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(July 31, 2019)</w:t>
      </w:r>
    </w:p>
    <w:p w:rsidR="003E455F" w:rsidRDefault="003E455F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793" w:rsidRDefault="004F1BB4" w:rsidP="003E455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2019 Annual Bankruptcy Institute for the Missouri Bar</w:t>
      </w:r>
    </w:p>
    <w:p w:rsidR="004F1BB4" w:rsidRDefault="004F1BB4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Columbia, MO;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Case Law Update and Current Developments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(March 20, 2019)</w:t>
      </w:r>
    </w:p>
    <w:p w:rsidR="004F1BB4" w:rsidRDefault="004F1BB4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F2DC1" w:rsidRDefault="004F1BB4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F2DC1">
        <w:rPr>
          <w:rFonts w:ascii="Times New Roman" w:eastAsia="Times New Roman" w:hAnsi="Times New Roman" w:cs="Times New Roman"/>
          <w:b/>
          <w:bCs/>
          <w:sz w:val="20"/>
          <w:szCs w:val="20"/>
        </w:rPr>
        <w:t>St. Louis Chapter of the JRCLS Meeting</w:t>
      </w:r>
    </w:p>
    <w:p w:rsidR="003F2DC1" w:rsidRPr="003F2DC1" w:rsidRDefault="003F2DC1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St. Louis, MO;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Bibles and Bankruptcy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(February 22, 2019)</w:t>
      </w:r>
    </w:p>
    <w:p w:rsidR="003F2DC1" w:rsidRDefault="003F2DC1" w:rsidP="003F2DC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F1BB4" w:rsidRDefault="004F1BB4" w:rsidP="003F2DC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Iowa Law School Faculty Colloquium</w:t>
      </w:r>
    </w:p>
    <w:p w:rsidR="00070793" w:rsidRDefault="004F1BB4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Iowa City, IA;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Relational </w:t>
      </w:r>
      <w:r w:rsidR="0010758E">
        <w:rPr>
          <w:rFonts w:ascii="Times New Roman" w:eastAsia="Times New Roman" w:hAnsi="Times New Roman" w:cs="Times New Roman"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references in Chapter 11 Proceedings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(February 8, 2019)</w:t>
      </w:r>
    </w:p>
    <w:p w:rsidR="00070793" w:rsidRDefault="00070793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6CD4" w:rsidRDefault="00526CD4" w:rsidP="000707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BYU Law School Faculty Colloquium</w:t>
      </w:r>
    </w:p>
    <w:p w:rsidR="00526CD4" w:rsidRPr="00526CD4" w:rsidRDefault="00526CD4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Provo, UT;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Relational Preferences in Chapter 11 Proceedings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(October 25, 2018)</w:t>
      </w:r>
    </w:p>
    <w:p w:rsidR="00526CD4" w:rsidRDefault="00526CD4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3565" w:rsidRPr="00526CD4" w:rsidRDefault="00526CD4" w:rsidP="00526CD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Young Scholars’ Bankruptcy Workshop</w:t>
      </w:r>
    </w:p>
    <w:p w:rsidR="003F3565" w:rsidRPr="00526CD4" w:rsidRDefault="00526CD4" w:rsidP="00526CD4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New York, NY;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Relational Preferences in Chapter 11 Proceedings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(October 12, 2018)</w:t>
      </w:r>
    </w:p>
    <w:p w:rsidR="003F3565" w:rsidRDefault="003F3565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3565" w:rsidRPr="003F3565" w:rsidRDefault="003F3565" w:rsidP="003F35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Chicagoland Junior Scholars Works in Progress Conference</w:t>
      </w:r>
    </w:p>
    <w:p w:rsidR="003F3565" w:rsidRPr="00D20C14" w:rsidRDefault="003F3565" w:rsidP="003F3565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Chicago, IL;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It Cuts Both Ways: How Preference Avoidance Actions Can Harm Business Relationships Between Debtors and Creditors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(October 5, 2018)</w:t>
      </w:r>
    </w:p>
    <w:p w:rsidR="003F3565" w:rsidRPr="003F3565" w:rsidRDefault="003F3565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20C14" w:rsidRDefault="00D20C14" w:rsidP="003F35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Washburn University School of Law Faculty Colloquium</w:t>
      </w:r>
    </w:p>
    <w:p w:rsidR="00D20C14" w:rsidRPr="00D20C14" w:rsidRDefault="00D20C14" w:rsidP="00D20C14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Topeka, KS;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It Cuts Both Ways: How Preference Avoidance Actions Can Harm Business Relationships Between Debtors and Creditors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3F3565">
        <w:rPr>
          <w:rFonts w:ascii="Times New Roman" w:eastAsia="Times New Roman" w:hAnsi="Times New Roman" w:cs="Times New Roman"/>
          <w:bCs/>
          <w:sz w:val="20"/>
          <w:szCs w:val="20"/>
        </w:rPr>
        <w:t>September 27, 2018)</w:t>
      </w:r>
    </w:p>
    <w:p w:rsidR="00D20C14" w:rsidRDefault="00D20C14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798B" w:rsidRDefault="005D798B" w:rsidP="00D20C1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2018 Annual Bankruptcy Institute for the Missouri Bar</w:t>
      </w:r>
    </w:p>
    <w:p w:rsidR="005D798B" w:rsidRDefault="005D798B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Columbia, MO;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Case Law Update and Current Developments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(March 23, 2018)</w:t>
      </w:r>
    </w:p>
    <w:p w:rsidR="005D798B" w:rsidRDefault="005D798B" w:rsidP="005D798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0F45" w:rsidRDefault="00E60F45" w:rsidP="005D798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University of Missouri-Kansas City</w:t>
      </w:r>
      <w:r w:rsidR="00D20C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Law School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Faculty Colloquium</w:t>
      </w:r>
    </w:p>
    <w:p w:rsidR="00E60F45" w:rsidRDefault="00E60F45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Kansas City, MO;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Optimal Deterrence and the Preference Gap</w:t>
      </w:r>
      <w:r w:rsidR="002C5C29">
        <w:rPr>
          <w:rFonts w:ascii="Times New Roman" w:eastAsia="Times New Roman" w:hAnsi="Times New Roman" w:cs="Times New Roman"/>
          <w:bCs/>
          <w:sz w:val="20"/>
          <w:szCs w:val="20"/>
        </w:rPr>
        <w:t xml:space="preserve"> (Feb. 2, 2018)</w:t>
      </w:r>
    </w:p>
    <w:p w:rsidR="002C5C29" w:rsidRDefault="002C5C29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C5C29" w:rsidRDefault="002C5C29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Saint Louis University School of Law Faculty Colloquium</w:t>
      </w:r>
    </w:p>
    <w:p w:rsidR="002C5C29" w:rsidRPr="002C5C29" w:rsidRDefault="002C5C29" w:rsidP="00F44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St. Louis, MO;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Optimal Deterrence and the Preference Gap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(Nov. 10, 2017)</w:t>
      </w:r>
    </w:p>
    <w:p w:rsidR="00E60F45" w:rsidRDefault="00E60F45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413F" w:rsidRDefault="00F6413F" w:rsidP="00E60F4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Southeastern Association of Law Schools New Scholars Workshop</w:t>
      </w:r>
    </w:p>
    <w:p w:rsidR="00F6413F" w:rsidRDefault="00F6413F" w:rsidP="00F6413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Boca Raton, FL;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Well-Behaved Creditors: How Bankruptcy Law Can Positively Shape Debtor/Creditor Interactions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(Aug. 4, 2017)</w:t>
      </w:r>
    </w:p>
    <w:p w:rsidR="00134502" w:rsidRDefault="00134502" w:rsidP="00F6413F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413F" w:rsidRDefault="00F6413F" w:rsidP="00F44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6921" w:rsidRDefault="00D26921" w:rsidP="00526CD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J. Reuben Clark Law Society Faculty Conference</w:t>
      </w:r>
    </w:p>
    <w:p w:rsidR="00D26921" w:rsidRDefault="00D26921" w:rsidP="00352C4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San Francisco, CA;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Deterring Bad Behavior</w:t>
      </w:r>
      <w:r w:rsidR="00352C4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in Trade Creditors Through Preference Litigation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(Jan. 3, 2017)</w:t>
      </w:r>
    </w:p>
    <w:p w:rsidR="00184D67" w:rsidRPr="00D26921" w:rsidRDefault="00184D67" w:rsidP="00352C4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F69AC" w:rsidRDefault="00CF69AC" w:rsidP="00D2692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20th Annual Rocky Mountain Bankruptcy Conference</w:t>
      </w:r>
    </w:p>
    <w:p w:rsidR="00CF69AC" w:rsidRPr="00296AC1" w:rsidRDefault="00CF69AC" w:rsidP="00296AC1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Denver, CO; </w:t>
      </w:r>
      <w:r w:rsidR="00296AC1">
        <w:rPr>
          <w:rFonts w:ascii="Times New Roman" w:eastAsia="Times New Roman" w:hAnsi="Times New Roman" w:cs="Times New Roman"/>
          <w:bCs/>
          <w:i/>
          <w:sz w:val="20"/>
          <w:szCs w:val="20"/>
        </w:rPr>
        <w:t>Constitutional/Jurisdictional/Standing Issues</w:t>
      </w:r>
      <w:r w:rsidR="00296AC1">
        <w:rPr>
          <w:rFonts w:ascii="Times New Roman" w:eastAsia="Times New Roman" w:hAnsi="Times New Roman" w:cs="Times New Roman"/>
          <w:bCs/>
          <w:sz w:val="20"/>
          <w:szCs w:val="20"/>
        </w:rPr>
        <w:t xml:space="preserve"> (Jan. 22-23, 2015) </w:t>
      </w:r>
    </w:p>
    <w:p w:rsidR="00CF69AC" w:rsidRDefault="00CF69AC" w:rsidP="0006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2873" w:rsidRDefault="002C2873" w:rsidP="00CF69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American Bankruptcy Institute 32nd Annual Spring Meeting</w:t>
      </w:r>
    </w:p>
    <w:p w:rsidR="002C2873" w:rsidRPr="002C2873" w:rsidRDefault="002C2873" w:rsidP="0006771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Washington, D</w:t>
      </w:r>
      <w:r w:rsidR="00C84D4A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Student Loan Update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(Apr. 26, 2014</w:t>
      </w:r>
      <w:r w:rsidR="0090227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2C2873" w:rsidRDefault="002C2873" w:rsidP="0006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4ED8" w:rsidRDefault="00544ED8" w:rsidP="002C287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J. Reuben Clark Law Society Faculty </w:t>
      </w:r>
      <w:r w:rsidR="007933E1">
        <w:rPr>
          <w:rFonts w:ascii="Times New Roman" w:eastAsia="Times New Roman" w:hAnsi="Times New Roman" w:cs="Times New Roman"/>
          <w:b/>
          <w:bCs/>
          <w:sz w:val="20"/>
          <w:szCs w:val="20"/>
        </w:rPr>
        <w:t>Conference</w:t>
      </w:r>
    </w:p>
    <w:p w:rsidR="00544ED8" w:rsidRPr="009D6DDD" w:rsidRDefault="009D6DDD" w:rsidP="009D6DD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44ED8">
        <w:rPr>
          <w:rFonts w:ascii="Times New Roman" w:eastAsia="Times New Roman" w:hAnsi="Times New Roman" w:cs="Times New Roman"/>
          <w:bCs/>
          <w:sz w:val="20"/>
          <w:szCs w:val="20"/>
        </w:rPr>
        <w:t xml:space="preserve">New Orleans, LA;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Bankruptcy Court Jurisdiction and the Larger Conundrum of Conflicting Purposes for Bankruptcy Courts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(Jan. 4, 2013)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</w:p>
    <w:p w:rsidR="00544ED8" w:rsidRDefault="00544ED8" w:rsidP="0006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7713" w:rsidRDefault="00067713" w:rsidP="00544E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Porterville College Cultural Historical Awareness Program</w:t>
      </w:r>
    </w:p>
    <w:p w:rsidR="003F4176" w:rsidRDefault="00357A50" w:rsidP="003F4176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Porterville, CA;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Last Call for Justice: The Constitutional Right of Habeas Corpus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  <w:t>(Sept. 17, 2010)</w:t>
      </w:r>
    </w:p>
    <w:p w:rsidR="007E079E" w:rsidRDefault="007E079E" w:rsidP="009022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26CD4" w:rsidRDefault="00526CD4" w:rsidP="009022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34502" w:rsidRDefault="009D67BF" w:rsidP="001345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Other Public Output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34502">
        <w:rPr>
          <w:rFonts w:ascii="Times New Roman" w:eastAsia="Times New Roman" w:hAnsi="Times New Roman" w:cs="Times New Roman"/>
          <w:b/>
          <w:bCs/>
          <w:sz w:val="20"/>
          <w:szCs w:val="20"/>
        </w:rPr>
        <w:t>Harvard Law School Bankruptcy Roundtable</w:t>
      </w:r>
    </w:p>
    <w:p w:rsidR="00134502" w:rsidRDefault="00134502" w:rsidP="001345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What Small Business Need Most is a Little More Time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(June 23, 2020)</w:t>
      </w:r>
    </w:p>
    <w:p w:rsidR="00134502" w:rsidRDefault="00134502" w:rsidP="00902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4502" w:rsidRDefault="00134502" w:rsidP="001345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Conversation</w:t>
      </w:r>
    </w:p>
    <w:p w:rsidR="00134502" w:rsidRDefault="00134502" w:rsidP="0013450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What do </w:t>
      </w:r>
      <w:proofErr w:type="gramStart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struggling</w:t>
      </w:r>
      <w:proofErr w:type="gramEnd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small businesses need most?  Time – and bankruptcy can provide it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(June 18, 2020)</w:t>
      </w:r>
    </w:p>
    <w:p w:rsidR="00134502" w:rsidRDefault="00134502" w:rsidP="0013450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57318" w:rsidRPr="00D57318" w:rsidRDefault="00D57318" w:rsidP="001345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Patently-O</w:t>
      </w:r>
    </w:p>
    <w:p w:rsidR="00D57318" w:rsidRPr="00D57318" w:rsidRDefault="00D57318" w:rsidP="009022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Maximizing Licensee Interests to the Detriment of the Bankruptcy Estate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(May 21, 2019)</w:t>
      </w:r>
    </w:p>
    <w:p w:rsidR="00D57318" w:rsidRDefault="00D57318" w:rsidP="00902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4502" w:rsidRDefault="00134502" w:rsidP="00D57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Harvard Law School Bankruptcy Roundtable</w:t>
      </w:r>
    </w:p>
    <w:p w:rsidR="00134502" w:rsidRPr="00134502" w:rsidRDefault="00134502" w:rsidP="00D57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Optimal Deterrence and the Preference Gap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(June 12, 2018)</w:t>
      </w:r>
    </w:p>
    <w:p w:rsidR="00134502" w:rsidRDefault="00134502" w:rsidP="00D57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7BF" w:rsidRDefault="009D67BF" w:rsidP="00D57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CLS Blue Sky Blog</w:t>
      </w:r>
    </w:p>
    <w:p w:rsidR="009D67BF" w:rsidRDefault="009D67BF" w:rsidP="009D67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Toys ‘R’ Us and Bankruptcy: Death by Disruption, Not Debt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(April 23, 2018) (co-authored with Anthony J. Casey)</w:t>
      </w:r>
    </w:p>
    <w:p w:rsidR="009D67BF" w:rsidRDefault="009D67BF" w:rsidP="009D67BF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D67BF" w:rsidRDefault="009D67BF" w:rsidP="009D67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Oxford Business Law Blog</w:t>
      </w:r>
    </w:p>
    <w:p w:rsidR="009D67BF" w:rsidRDefault="009D67BF" w:rsidP="009D67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Optimal Deterrence and the Preference Gap: Preference law doesn’t do what you think it does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(March 12, 2018)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="00902271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9D67BF" w:rsidRDefault="009D67BF" w:rsidP="009D67B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D67BF" w:rsidRDefault="009D67BF" w:rsidP="009D67B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27289" w:rsidRDefault="009D67BF" w:rsidP="009D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Media Appearances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="00C27289">
        <w:rPr>
          <w:rFonts w:ascii="Times New Roman" w:eastAsia="Times New Roman" w:hAnsi="Times New Roman" w:cs="Times New Roman"/>
          <w:b/>
          <w:bCs/>
          <w:sz w:val="20"/>
          <w:szCs w:val="20"/>
        </w:rPr>
        <w:t>American Bankruptcy Institute Podcast Series</w:t>
      </w:r>
      <w:r w:rsidR="00C272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C27289" w:rsidRPr="00C27289" w:rsidRDefault="0072068A" w:rsidP="0072068A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abi.org;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Podcast Examines ABI Endowment-Funded Research that Found Individuals with Gap in Medical Coverage Twice as Likely to File for Bankruptcy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(September 30</w:t>
      </w:r>
      <w:r w:rsidR="00C27289">
        <w:rPr>
          <w:rFonts w:ascii="Times New Roman" w:eastAsia="Times New Roman" w:hAnsi="Times New Roman" w:cs="Times New Roman"/>
          <w:bCs/>
          <w:sz w:val="20"/>
          <w:szCs w:val="20"/>
        </w:rPr>
        <w:t>, 2019)</w:t>
      </w:r>
    </w:p>
    <w:p w:rsidR="00C27289" w:rsidRDefault="00C27289" w:rsidP="009D67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9005D" w:rsidRDefault="00C9005D" w:rsidP="00C2728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BYU Radio – Top of Mind</w:t>
      </w:r>
    </w:p>
    <w:p w:rsidR="00C9005D" w:rsidRPr="00C9005D" w:rsidRDefault="00C9005D" w:rsidP="009022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Provo, UT;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Puerto Rico Bankruptcy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(November 5, 2015)</w:t>
      </w:r>
    </w:p>
    <w:p w:rsidR="00C9005D" w:rsidRDefault="00C9005D" w:rsidP="00C900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02271" w:rsidRDefault="00902271" w:rsidP="00C9005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BYU Radio – The Morning Show</w:t>
      </w:r>
    </w:p>
    <w:p w:rsidR="00902271" w:rsidRPr="00902271" w:rsidRDefault="00902271" w:rsidP="009022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Provo, UT;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The Morality of Bankruptcy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(June 2, 2014)</w:t>
      </w:r>
    </w:p>
    <w:p w:rsidR="00C31F75" w:rsidRDefault="00C31F75" w:rsidP="00F96E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C2873" w:rsidRDefault="002C2873" w:rsidP="00F96E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4834" w:rsidRPr="00F74834" w:rsidRDefault="007E079E" w:rsidP="007E0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University and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="00F74834">
        <w:rPr>
          <w:rFonts w:ascii="Times New Roman" w:eastAsia="Times New Roman" w:hAnsi="Times New Roman" w:cs="Times New Roman"/>
          <w:b/>
          <w:bCs/>
          <w:sz w:val="20"/>
          <w:szCs w:val="20"/>
        </w:rPr>
        <w:t>Clerkship Committee – Missouri Law School</w:t>
      </w:r>
    </w:p>
    <w:p w:rsidR="007E079E" w:rsidRDefault="007E079E" w:rsidP="007E07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Community Service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74834">
        <w:rPr>
          <w:rFonts w:ascii="Times New Roman" w:eastAsia="Times New Roman" w:hAnsi="Times New Roman" w:cs="Times New Roman"/>
          <w:bCs/>
          <w:sz w:val="20"/>
          <w:szCs w:val="20"/>
        </w:rPr>
        <w:t>Liaison between students and judges (2019 – present)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E079E" w:rsidRDefault="007E079E" w:rsidP="007E07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4502" w:rsidRDefault="00134502" w:rsidP="007E07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079E" w:rsidRDefault="007E079E" w:rsidP="007E07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J. Reuben Clark Law Society Student Chapter – Missouri Law School</w:t>
      </w:r>
    </w:p>
    <w:p w:rsidR="007E079E" w:rsidRPr="006B6579" w:rsidRDefault="007E079E" w:rsidP="007E07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Faculty Advisor (2016 – present)</w:t>
      </w:r>
    </w:p>
    <w:p w:rsidR="007E079E" w:rsidRDefault="007E079E" w:rsidP="007E07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Admissions Committee</w:t>
      </w:r>
      <w:r w:rsidR="00F748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Missouri Law School</w:t>
      </w: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Review law school applications; attend recruitment conferences (2016 – present)</w:t>
      </w:r>
    </w:p>
    <w:p w:rsidR="00F74834" w:rsidRDefault="00F74834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4834" w:rsidRDefault="00F74834" w:rsidP="00F748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Credit Abuse Resistance Education Program (C.A.R.E.) </w:t>
      </w:r>
    </w:p>
    <w:p w:rsidR="00F74834" w:rsidRPr="00D64808" w:rsidRDefault="00F74834" w:rsidP="00F74834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Faculty Advisor and Presenter to college and high school student groups (2016 – 2017)</w:t>
      </w: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Self-Study Committee </w:t>
      </w:r>
      <w:r w:rsidR="00F74834">
        <w:rPr>
          <w:rFonts w:ascii="Times New Roman" w:eastAsia="Times New Roman" w:hAnsi="Times New Roman" w:cs="Times New Roman"/>
          <w:b/>
          <w:bCs/>
          <w:sz w:val="20"/>
          <w:szCs w:val="20"/>
        </w:rPr>
        <w:t>– Missouri Law School</w:t>
      </w: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Prepare and compile materials in compliance with 2018 American Bar </w:t>
      </w:r>
      <w:r w:rsidR="00F74834">
        <w:rPr>
          <w:rFonts w:ascii="Times New Roman" w:eastAsia="Times New Roman" w:hAnsi="Times New Roman" w:cs="Times New Roman"/>
          <w:bCs/>
          <w:sz w:val="20"/>
          <w:szCs w:val="20"/>
        </w:rPr>
        <w:t>Association Site (2016 – 2018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UM Faculty Scholar Program</w:t>
      </w:r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Faculty development conference for new scholars in the University of Missouri System (2017-18)</w:t>
      </w:r>
    </w:p>
    <w:p w:rsidR="00883786" w:rsidRDefault="00883786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E079E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Duberstein Moot Court Competition </w:t>
      </w:r>
    </w:p>
    <w:p w:rsidR="00184D67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Faculty Advisor (2013)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84D67" w:rsidRDefault="00184D67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E079E" w:rsidRPr="002602C1" w:rsidRDefault="007E079E" w:rsidP="007E079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3805BF" w:rsidRDefault="003805BF" w:rsidP="00C31F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805BF" w:rsidRDefault="003805BF" w:rsidP="003805B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31F75">
        <w:rPr>
          <w:rFonts w:ascii="Times New Roman" w:eastAsia="Times New Roman" w:hAnsi="Times New Roman" w:cs="Times New Roman"/>
          <w:b/>
          <w:bCs/>
          <w:sz w:val="20"/>
          <w:szCs w:val="20"/>
        </w:rPr>
        <w:t>Harvard Law School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J.D., 2008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cum laude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Solicitations Co-Editor,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Harvard Negotiation Law Review</w:t>
      </w:r>
    </w:p>
    <w:p w:rsidR="003805BF" w:rsidRDefault="003805BF" w:rsidP="003805BF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Research Fellow, Program on Negotiation: Thesis -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Bias in the UN: A Case for Establishing the International Mediator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(2008)</w:t>
      </w:r>
    </w:p>
    <w:p w:rsidR="003805BF" w:rsidRDefault="003805BF" w:rsidP="003805BF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Massachusetts Department of Unemployment Assistance, Intern: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The Inner Workings of Unemployment Hearings in Massachusetts: A Statistical Approach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(2008)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Assistant Coordinator, International Negotiation Initiative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President, Harvard Law Latter-Day Saints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Music Director, Scales of Justice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F75">
        <w:rPr>
          <w:rFonts w:ascii="Times New Roman" w:eastAsia="Times New Roman" w:hAnsi="Times New Roman" w:cs="Times New Roman"/>
          <w:b/>
          <w:bCs/>
          <w:sz w:val="20"/>
          <w:szCs w:val="20"/>
        </w:rPr>
        <w:t>Brigham Young University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B.A. in Political Science, 2005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magna cum laude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Valedictorian, Department of Political Science; Arabic Minor</w:t>
      </w:r>
    </w:p>
    <w:p w:rsidR="003805BF" w:rsidRPr="00CF6C9B" w:rsidRDefault="003805BF" w:rsidP="003805BF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Honors Program: Thesis –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Suicide Bombing/Life Sacrifice: Reasons Behind Support for Palestinian Resistance Among Muslim Arabs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(2005)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Heritage Scholarship, full tuition (2001-2005) 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Phi Kappa Phi Honor Society</w:t>
      </w:r>
    </w:p>
    <w:p w:rsidR="003805BF" w:rsidRDefault="003805BF" w:rsidP="003805BF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Pi Sigma Alpha Political Science Honors Society</w:t>
      </w:r>
    </w:p>
    <w:p w:rsidR="003805BF" w:rsidRDefault="003805BF" w:rsidP="00C31F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805BF" w:rsidRDefault="003805BF" w:rsidP="00C31F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15F54" w:rsidRDefault="00615F54" w:rsidP="00C31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Affiliations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American Bankruptcy Institute </w:t>
      </w:r>
    </w:p>
    <w:p w:rsidR="00526CD4" w:rsidRDefault="00526CD4" w:rsidP="00C31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Missouri State Bar</w:t>
      </w:r>
    </w:p>
    <w:p w:rsidR="00E12215" w:rsidRDefault="00E12215" w:rsidP="00C31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New Mexico State Bar</w:t>
      </w:r>
      <w:r w:rsidR="00526CD4">
        <w:rPr>
          <w:rFonts w:ascii="Times New Roman" w:eastAsia="Times New Roman" w:hAnsi="Times New Roman" w:cs="Times New Roman"/>
          <w:sz w:val="20"/>
          <w:szCs w:val="20"/>
        </w:rPr>
        <w:t xml:space="preserve"> (Inactive)</w:t>
      </w:r>
    </w:p>
    <w:p w:rsidR="00615F54" w:rsidRPr="00615F54" w:rsidRDefault="00615F54" w:rsidP="00C31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California State Bar (Inactive)</w:t>
      </w:r>
    </w:p>
    <w:p w:rsidR="00615F54" w:rsidRDefault="00615F54" w:rsidP="00C31F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843F5" w:rsidRDefault="007843F5" w:rsidP="00C31F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13B4B" w:rsidRPr="00CF6C9B" w:rsidRDefault="00357A50" w:rsidP="00CF6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Languages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Proficient in Spanish.  Some Arabic.</w:t>
      </w:r>
    </w:p>
    <w:sectPr w:rsidR="00813B4B" w:rsidRPr="00CF6C9B" w:rsidSect="00296AC1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87" w:rsidRDefault="00264987" w:rsidP="0040294A">
      <w:pPr>
        <w:spacing w:after="0" w:line="240" w:lineRule="auto"/>
      </w:pPr>
      <w:r>
        <w:separator/>
      </w:r>
    </w:p>
  </w:endnote>
  <w:endnote w:type="continuationSeparator" w:id="0">
    <w:p w:rsidR="00264987" w:rsidRDefault="00264987" w:rsidP="0040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87" w:rsidRDefault="00264987" w:rsidP="0040294A">
      <w:pPr>
        <w:spacing w:after="0" w:line="240" w:lineRule="auto"/>
      </w:pPr>
      <w:r>
        <w:separator/>
      </w:r>
    </w:p>
  </w:footnote>
  <w:footnote w:type="continuationSeparator" w:id="0">
    <w:p w:rsidR="00264987" w:rsidRDefault="00264987" w:rsidP="0040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22C2"/>
    <w:multiLevelType w:val="multilevel"/>
    <w:tmpl w:val="49A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4342D"/>
    <w:multiLevelType w:val="multilevel"/>
    <w:tmpl w:val="6F92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856CD"/>
    <w:multiLevelType w:val="multilevel"/>
    <w:tmpl w:val="9F30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D9"/>
    <w:rsid w:val="00004D3F"/>
    <w:rsid w:val="00007BDB"/>
    <w:rsid w:val="00013951"/>
    <w:rsid w:val="00013977"/>
    <w:rsid w:val="00016006"/>
    <w:rsid w:val="00035097"/>
    <w:rsid w:val="00040CDE"/>
    <w:rsid w:val="0004258F"/>
    <w:rsid w:val="000448A1"/>
    <w:rsid w:val="0005294B"/>
    <w:rsid w:val="00063A86"/>
    <w:rsid w:val="00067713"/>
    <w:rsid w:val="00070793"/>
    <w:rsid w:val="00077C51"/>
    <w:rsid w:val="00097539"/>
    <w:rsid w:val="000C0575"/>
    <w:rsid w:val="000E17D2"/>
    <w:rsid w:val="000F2FE8"/>
    <w:rsid w:val="00101B1F"/>
    <w:rsid w:val="0010758E"/>
    <w:rsid w:val="0013128D"/>
    <w:rsid w:val="00134502"/>
    <w:rsid w:val="0014510C"/>
    <w:rsid w:val="001522B0"/>
    <w:rsid w:val="001642A0"/>
    <w:rsid w:val="00165131"/>
    <w:rsid w:val="001657D1"/>
    <w:rsid w:val="00172F59"/>
    <w:rsid w:val="00174CBD"/>
    <w:rsid w:val="0017780F"/>
    <w:rsid w:val="00184D67"/>
    <w:rsid w:val="001A1BF7"/>
    <w:rsid w:val="001A3A89"/>
    <w:rsid w:val="001D1E39"/>
    <w:rsid w:val="001D28D0"/>
    <w:rsid w:val="001E1175"/>
    <w:rsid w:val="001E1DF7"/>
    <w:rsid w:val="001F4A61"/>
    <w:rsid w:val="00211F43"/>
    <w:rsid w:val="00235192"/>
    <w:rsid w:val="00245A8C"/>
    <w:rsid w:val="00255A09"/>
    <w:rsid w:val="002602C1"/>
    <w:rsid w:val="00264987"/>
    <w:rsid w:val="00277AFF"/>
    <w:rsid w:val="00281746"/>
    <w:rsid w:val="0029375E"/>
    <w:rsid w:val="00296AC1"/>
    <w:rsid w:val="002A63A1"/>
    <w:rsid w:val="002B676E"/>
    <w:rsid w:val="002C2873"/>
    <w:rsid w:val="002C5C29"/>
    <w:rsid w:val="002D7BFA"/>
    <w:rsid w:val="002E335B"/>
    <w:rsid w:val="002F23F2"/>
    <w:rsid w:val="002F7518"/>
    <w:rsid w:val="003051C8"/>
    <w:rsid w:val="00322D34"/>
    <w:rsid w:val="003245CA"/>
    <w:rsid w:val="0034433A"/>
    <w:rsid w:val="00352C4F"/>
    <w:rsid w:val="00357A50"/>
    <w:rsid w:val="00360AA5"/>
    <w:rsid w:val="00367127"/>
    <w:rsid w:val="00373908"/>
    <w:rsid w:val="003805BF"/>
    <w:rsid w:val="00384EE7"/>
    <w:rsid w:val="003864F4"/>
    <w:rsid w:val="003A19D9"/>
    <w:rsid w:val="003A4158"/>
    <w:rsid w:val="003B15F6"/>
    <w:rsid w:val="003C3482"/>
    <w:rsid w:val="003E0F19"/>
    <w:rsid w:val="003E455F"/>
    <w:rsid w:val="003E5011"/>
    <w:rsid w:val="003F2DC1"/>
    <w:rsid w:val="003F3565"/>
    <w:rsid w:val="003F4176"/>
    <w:rsid w:val="003F6AFD"/>
    <w:rsid w:val="0040294A"/>
    <w:rsid w:val="0043421C"/>
    <w:rsid w:val="004516C7"/>
    <w:rsid w:val="004631A3"/>
    <w:rsid w:val="00475F98"/>
    <w:rsid w:val="004A00C4"/>
    <w:rsid w:val="004B1062"/>
    <w:rsid w:val="004C35DE"/>
    <w:rsid w:val="004C67D1"/>
    <w:rsid w:val="004D71BE"/>
    <w:rsid w:val="004F1BB4"/>
    <w:rsid w:val="004F305A"/>
    <w:rsid w:val="004F58E5"/>
    <w:rsid w:val="005001E5"/>
    <w:rsid w:val="005054C3"/>
    <w:rsid w:val="00524DC2"/>
    <w:rsid w:val="00526CD4"/>
    <w:rsid w:val="005368E6"/>
    <w:rsid w:val="00537771"/>
    <w:rsid w:val="00544ED8"/>
    <w:rsid w:val="00576A9A"/>
    <w:rsid w:val="00593281"/>
    <w:rsid w:val="005A54D5"/>
    <w:rsid w:val="005C44A3"/>
    <w:rsid w:val="005C61DB"/>
    <w:rsid w:val="005D2657"/>
    <w:rsid w:val="005D798B"/>
    <w:rsid w:val="005E265B"/>
    <w:rsid w:val="005E3390"/>
    <w:rsid w:val="005E419A"/>
    <w:rsid w:val="005F0D46"/>
    <w:rsid w:val="005F54A6"/>
    <w:rsid w:val="00603F7A"/>
    <w:rsid w:val="0061479B"/>
    <w:rsid w:val="00615F54"/>
    <w:rsid w:val="006258BA"/>
    <w:rsid w:val="00627A64"/>
    <w:rsid w:val="0063007D"/>
    <w:rsid w:val="00643B24"/>
    <w:rsid w:val="0066093B"/>
    <w:rsid w:val="006623A6"/>
    <w:rsid w:val="00687210"/>
    <w:rsid w:val="0069698D"/>
    <w:rsid w:val="006A0554"/>
    <w:rsid w:val="006A3069"/>
    <w:rsid w:val="006A37DC"/>
    <w:rsid w:val="006B6579"/>
    <w:rsid w:val="006C036D"/>
    <w:rsid w:val="0070795C"/>
    <w:rsid w:val="0072068A"/>
    <w:rsid w:val="00730C5F"/>
    <w:rsid w:val="00735ACC"/>
    <w:rsid w:val="007442F7"/>
    <w:rsid w:val="007724BD"/>
    <w:rsid w:val="007843F5"/>
    <w:rsid w:val="007933E1"/>
    <w:rsid w:val="00796B93"/>
    <w:rsid w:val="007A1599"/>
    <w:rsid w:val="007A38CA"/>
    <w:rsid w:val="007C0617"/>
    <w:rsid w:val="007C262F"/>
    <w:rsid w:val="007D606B"/>
    <w:rsid w:val="007E079E"/>
    <w:rsid w:val="007F44A6"/>
    <w:rsid w:val="00813B4B"/>
    <w:rsid w:val="008344F3"/>
    <w:rsid w:val="00847D26"/>
    <w:rsid w:val="00860F6D"/>
    <w:rsid w:val="00861D7C"/>
    <w:rsid w:val="008652F3"/>
    <w:rsid w:val="008663AA"/>
    <w:rsid w:val="008669A8"/>
    <w:rsid w:val="00875996"/>
    <w:rsid w:val="0088362E"/>
    <w:rsid w:val="00883786"/>
    <w:rsid w:val="00891160"/>
    <w:rsid w:val="00893D3D"/>
    <w:rsid w:val="008B15DB"/>
    <w:rsid w:val="008E06A4"/>
    <w:rsid w:val="008E1099"/>
    <w:rsid w:val="008E4A0C"/>
    <w:rsid w:val="008F73B8"/>
    <w:rsid w:val="00902271"/>
    <w:rsid w:val="009160D1"/>
    <w:rsid w:val="00925FB6"/>
    <w:rsid w:val="0093722E"/>
    <w:rsid w:val="009470BB"/>
    <w:rsid w:val="009575C2"/>
    <w:rsid w:val="009608C2"/>
    <w:rsid w:val="00970372"/>
    <w:rsid w:val="009851BD"/>
    <w:rsid w:val="00992DEE"/>
    <w:rsid w:val="009A5043"/>
    <w:rsid w:val="009C00FF"/>
    <w:rsid w:val="009C517A"/>
    <w:rsid w:val="009D0FB3"/>
    <w:rsid w:val="009D223D"/>
    <w:rsid w:val="009D67BF"/>
    <w:rsid w:val="009D6DDD"/>
    <w:rsid w:val="009D7FFD"/>
    <w:rsid w:val="009F53FC"/>
    <w:rsid w:val="009F55F4"/>
    <w:rsid w:val="00A118C7"/>
    <w:rsid w:val="00A23FA3"/>
    <w:rsid w:val="00A25677"/>
    <w:rsid w:val="00A25C77"/>
    <w:rsid w:val="00A47B1C"/>
    <w:rsid w:val="00A67943"/>
    <w:rsid w:val="00A70CDE"/>
    <w:rsid w:val="00A7205D"/>
    <w:rsid w:val="00A73D21"/>
    <w:rsid w:val="00A8155E"/>
    <w:rsid w:val="00A86E62"/>
    <w:rsid w:val="00AA1940"/>
    <w:rsid w:val="00AB77EB"/>
    <w:rsid w:val="00AD4101"/>
    <w:rsid w:val="00AD4EB0"/>
    <w:rsid w:val="00AF3F5E"/>
    <w:rsid w:val="00AF67DA"/>
    <w:rsid w:val="00B025BC"/>
    <w:rsid w:val="00B14C47"/>
    <w:rsid w:val="00B15E03"/>
    <w:rsid w:val="00B227A3"/>
    <w:rsid w:val="00B23D31"/>
    <w:rsid w:val="00B33E20"/>
    <w:rsid w:val="00B37408"/>
    <w:rsid w:val="00B50995"/>
    <w:rsid w:val="00B65858"/>
    <w:rsid w:val="00B768F9"/>
    <w:rsid w:val="00B76BF7"/>
    <w:rsid w:val="00BB4026"/>
    <w:rsid w:val="00BB5650"/>
    <w:rsid w:val="00BB67AF"/>
    <w:rsid w:val="00BD5BE5"/>
    <w:rsid w:val="00BE1642"/>
    <w:rsid w:val="00BE5AA7"/>
    <w:rsid w:val="00BF2130"/>
    <w:rsid w:val="00C27289"/>
    <w:rsid w:val="00C31F75"/>
    <w:rsid w:val="00C376BE"/>
    <w:rsid w:val="00C4210F"/>
    <w:rsid w:val="00C46979"/>
    <w:rsid w:val="00C52518"/>
    <w:rsid w:val="00C66738"/>
    <w:rsid w:val="00C74191"/>
    <w:rsid w:val="00C813B3"/>
    <w:rsid w:val="00C84D4A"/>
    <w:rsid w:val="00C9005D"/>
    <w:rsid w:val="00C97410"/>
    <w:rsid w:val="00CA7634"/>
    <w:rsid w:val="00CC1210"/>
    <w:rsid w:val="00CD1516"/>
    <w:rsid w:val="00CE065E"/>
    <w:rsid w:val="00CE1EF1"/>
    <w:rsid w:val="00CE36BF"/>
    <w:rsid w:val="00CF69AC"/>
    <w:rsid w:val="00CF6C9B"/>
    <w:rsid w:val="00D11EF8"/>
    <w:rsid w:val="00D20C14"/>
    <w:rsid w:val="00D24152"/>
    <w:rsid w:val="00D25026"/>
    <w:rsid w:val="00D26921"/>
    <w:rsid w:val="00D3096E"/>
    <w:rsid w:val="00D442C6"/>
    <w:rsid w:val="00D57318"/>
    <w:rsid w:val="00D57E7A"/>
    <w:rsid w:val="00D64808"/>
    <w:rsid w:val="00D80783"/>
    <w:rsid w:val="00D901EA"/>
    <w:rsid w:val="00DB03E9"/>
    <w:rsid w:val="00DB59AD"/>
    <w:rsid w:val="00DC106B"/>
    <w:rsid w:val="00DC4ED1"/>
    <w:rsid w:val="00DD4983"/>
    <w:rsid w:val="00E01E61"/>
    <w:rsid w:val="00E04D8B"/>
    <w:rsid w:val="00E10843"/>
    <w:rsid w:val="00E12215"/>
    <w:rsid w:val="00E1442C"/>
    <w:rsid w:val="00E16EFE"/>
    <w:rsid w:val="00E22098"/>
    <w:rsid w:val="00E27DD4"/>
    <w:rsid w:val="00E34726"/>
    <w:rsid w:val="00E57E70"/>
    <w:rsid w:val="00E60F45"/>
    <w:rsid w:val="00E6204E"/>
    <w:rsid w:val="00E67912"/>
    <w:rsid w:val="00E70E28"/>
    <w:rsid w:val="00E8057D"/>
    <w:rsid w:val="00EA56F9"/>
    <w:rsid w:val="00EE165E"/>
    <w:rsid w:val="00EE1E26"/>
    <w:rsid w:val="00EF0CE5"/>
    <w:rsid w:val="00F04D14"/>
    <w:rsid w:val="00F328A0"/>
    <w:rsid w:val="00F44718"/>
    <w:rsid w:val="00F6413F"/>
    <w:rsid w:val="00F70061"/>
    <w:rsid w:val="00F74834"/>
    <w:rsid w:val="00F82693"/>
    <w:rsid w:val="00F83281"/>
    <w:rsid w:val="00F90E74"/>
    <w:rsid w:val="00F96ED9"/>
    <w:rsid w:val="00FB1F95"/>
    <w:rsid w:val="00FD29E8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F67C"/>
  <w15:docId w15:val="{B9720BA6-0846-4B00-8488-0D5283F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ED9"/>
    <w:rPr>
      <w:b/>
      <w:bCs/>
    </w:rPr>
  </w:style>
  <w:style w:type="character" w:customStyle="1" w:styleId="apple-converted-space">
    <w:name w:val="apple-converted-space"/>
    <w:basedOn w:val="DefaultParagraphFont"/>
    <w:rsid w:val="00F96ED9"/>
  </w:style>
  <w:style w:type="paragraph" w:styleId="IntenseQuote">
    <w:name w:val="Intense Quote"/>
    <w:basedOn w:val="Normal"/>
    <w:next w:val="Normal"/>
    <w:link w:val="IntenseQuoteChar"/>
    <w:uiPriority w:val="30"/>
    <w:qFormat/>
    <w:rsid w:val="00F96E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ED9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ED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9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9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9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1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980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994">
                  <w:marLeft w:val="0"/>
                  <w:marRight w:val="-29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9845">
                      <w:marLeft w:val="0"/>
                      <w:marRight w:val="312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28A0-4B52-4F84-A030-B8EE4292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Sky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Gotberg</dc:creator>
  <cp:lastModifiedBy>Gotberg, Brook E.</cp:lastModifiedBy>
  <cp:revision>2</cp:revision>
  <cp:lastPrinted>2014-05-27T22:25:00Z</cp:lastPrinted>
  <dcterms:created xsi:type="dcterms:W3CDTF">2020-07-16T20:21:00Z</dcterms:created>
  <dcterms:modified xsi:type="dcterms:W3CDTF">2020-07-16T20:21:00Z</dcterms:modified>
</cp:coreProperties>
</file>