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31B2" w14:textId="77777777" w:rsidR="00AA30CA" w:rsidRPr="00B42849" w:rsidRDefault="008915DD" w:rsidP="00B42849">
      <w:pPr>
        <w:pStyle w:val="BodyText"/>
        <w:jc w:val="center"/>
        <w:rPr>
          <w:smallCaps/>
        </w:rPr>
      </w:pPr>
      <w:r w:rsidRPr="00B42849">
        <w:rPr>
          <w:smallCaps/>
        </w:rPr>
        <w:t>Health</w:t>
      </w:r>
      <w:r w:rsidRPr="00B42849">
        <w:rPr>
          <w:smallCaps/>
          <w:spacing w:val="-4"/>
        </w:rPr>
        <w:t xml:space="preserve"> </w:t>
      </w:r>
      <w:r w:rsidRPr="00B42849">
        <w:rPr>
          <w:smallCaps/>
          <w:spacing w:val="-5"/>
        </w:rPr>
        <w:t>Law</w:t>
      </w:r>
    </w:p>
    <w:p w14:paraId="051C31B3" w14:textId="77777777" w:rsidR="00AA30CA" w:rsidRDefault="00AA30CA">
      <w:pPr>
        <w:pStyle w:val="BodyText"/>
      </w:pPr>
    </w:p>
    <w:p w14:paraId="051C31B4" w14:textId="77777777" w:rsidR="00AA30CA" w:rsidRPr="00B42849" w:rsidRDefault="008915DD" w:rsidP="00B42849">
      <w:pPr>
        <w:pStyle w:val="BodyText"/>
        <w:ind w:firstLine="720"/>
      </w:pPr>
      <w:r w:rsidRPr="00B42849">
        <w:t>Health</w:t>
      </w:r>
      <w:r w:rsidRPr="00B42849">
        <w:rPr>
          <w:spacing w:val="-3"/>
        </w:rPr>
        <w:t xml:space="preserve"> </w:t>
      </w:r>
      <w:r w:rsidRPr="00B42849">
        <w:t>law</w:t>
      </w:r>
      <w:r w:rsidRPr="00B42849">
        <w:rPr>
          <w:spacing w:val="-3"/>
        </w:rPr>
        <w:t xml:space="preserve"> </w:t>
      </w:r>
      <w:r w:rsidRPr="00B42849">
        <w:t>is</w:t>
      </w:r>
      <w:r w:rsidRPr="00B42849">
        <w:rPr>
          <w:spacing w:val="-3"/>
        </w:rPr>
        <w:t xml:space="preserve"> </w:t>
      </w:r>
      <w:r w:rsidRPr="00B42849">
        <w:t>a</w:t>
      </w:r>
      <w:r w:rsidRPr="00B42849">
        <w:rPr>
          <w:spacing w:val="-3"/>
        </w:rPr>
        <w:t xml:space="preserve"> </w:t>
      </w:r>
      <w:r w:rsidRPr="00B42849">
        <w:t>broad</w:t>
      </w:r>
      <w:r w:rsidRPr="00B42849">
        <w:rPr>
          <w:spacing w:val="-3"/>
        </w:rPr>
        <w:t xml:space="preserve"> </w:t>
      </w:r>
      <w:r w:rsidRPr="00B42849">
        <w:t>area</w:t>
      </w:r>
      <w:r w:rsidRPr="00B42849">
        <w:rPr>
          <w:spacing w:val="-3"/>
        </w:rPr>
        <w:t xml:space="preserve"> </w:t>
      </w:r>
      <w:r w:rsidRPr="00B42849">
        <w:t>of</w:t>
      </w:r>
      <w:r w:rsidRPr="00B42849">
        <w:rPr>
          <w:spacing w:val="-3"/>
        </w:rPr>
        <w:t xml:space="preserve"> </w:t>
      </w:r>
      <w:r w:rsidRPr="00B42849">
        <w:t>practice</w:t>
      </w:r>
      <w:r w:rsidRPr="00B42849">
        <w:rPr>
          <w:spacing w:val="-3"/>
        </w:rPr>
        <w:t xml:space="preserve"> </w:t>
      </w:r>
      <w:r w:rsidRPr="00B42849">
        <w:t>relating</w:t>
      </w:r>
      <w:r w:rsidRPr="00B42849">
        <w:rPr>
          <w:spacing w:val="-3"/>
        </w:rPr>
        <w:t xml:space="preserve"> </w:t>
      </w:r>
      <w:r w:rsidRPr="00B42849">
        <w:t>to</w:t>
      </w:r>
      <w:r w:rsidRPr="00B42849">
        <w:rPr>
          <w:spacing w:val="-3"/>
        </w:rPr>
        <w:t xml:space="preserve"> </w:t>
      </w:r>
      <w:r w:rsidRPr="00B42849">
        <w:t>public</w:t>
      </w:r>
      <w:r w:rsidRPr="00B42849">
        <w:rPr>
          <w:spacing w:val="-3"/>
        </w:rPr>
        <w:t xml:space="preserve"> </w:t>
      </w:r>
      <w:r w:rsidRPr="00B42849">
        <w:t>health</w:t>
      </w:r>
      <w:r w:rsidRPr="00B42849">
        <w:rPr>
          <w:spacing w:val="-3"/>
        </w:rPr>
        <w:t xml:space="preserve"> </w:t>
      </w:r>
      <w:r w:rsidRPr="00B42849">
        <w:t>and</w:t>
      </w:r>
      <w:r w:rsidRPr="00B42849">
        <w:rPr>
          <w:spacing w:val="-3"/>
        </w:rPr>
        <w:t xml:space="preserve"> </w:t>
      </w:r>
      <w:r w:rsidRPr="00B42849">
        <w:t>the</w:t>
      </w:r>
      <w:r w:rsidRPr="00B42849">
        <w:rPr>
          <w:spacing w:val="-3"/>
        </w:rPr>
        <w:t xml:space="preserve"> </w:t>
      </w:r>
      <w:r w:rsidRPr="00B42849">
        <w:t>provision</w:t>
      </w:r>
      <w:r w:rsidRPr="00B42849">
        <w:rPr>
          <w:spacing w:val="-3"/>
        </w:rPr>
        <w:t xml:space="preserve"> </w:t>
      </w:r>
      <w:r w:rsidRPr="00B42849">
        <w:t>of</w:t>
      </w:r>
      <w:r w:rsidRPr="00B42849">
        <w:rPr>
          <w:spacing w:val="-3"/>
        </w:rPr>
        <w:t xml:space="preserve"> </w:t>
      </w:r>
      <w:r w:rsidRPr="00B42849">
        <w:t>health care services.</w:t>
      </w:r>
      <w:r w:rsidRPr="00B42849">
        <w:rPr>
          <w:spacing w:val="40"/>
        </w:rPr>
        <w:t xml:space="preserve"> </w:t>
      </w:r>
      <w:r w:rsidRPr="00B42849">
        <w:t>It includes numerous topics and subtopics, ranging from health care policy to federal and state regulation of food and medical products, regulation of health care providers, and the doctor-patient relationship.</w:t>
      </w:r>
      <w:r w:rsidRPr="00B42849">
        <w:rPr>
          <w:spacing w:val="40"/>
        </w:rPr>
        <w:t xml:space="preserve"> </w:t>
      </w:r>
      <w:r w:rsidRPr="00B42849">
        <w:t xml:space="preserve">The Law School offers several foundational courses in this </w:t>
      </w:r>
      <w:r w:rsidRPr="00B42849">
        <w:rPr>
          <w:spacing w:val="-2"/>
        </w:rPr>
        <w:t>area.</w:t>
      </w:r>
    </w:p>
    <w:p w14:paraId="051C31B5" w14:textId="77777777" w:rsidR="00AA30CA" w:rsidRPr="00B42849" w:rsidRDefault="00AA30CA" w:rsidP="00B42849">
      <w:pPr>
        <w:rPr>
          <w:sz w:val="24"/>
          <w:szCs w:val="24"/>
        </w:rPr>
      </w:pPr>
    </w:p>
    <w:p w14:paraId="051C31B6" w14:textId="77777777" w:rsidR="00AA30CA" w:rsidRPr="00B42849" w:rsidRDefault="008915DD" w:rsidP="00B42849">
      <w:pPr>
        <w:rPr>
          <w:sz w:val="24"/>
          <w:szCs w:val="24"/>
        </w:rPr>
      </w:pPr>
      <w:r w:rsidRPr="00B42849">
        <w:rPr>
          <w:sz w:val="24"/>
          <w:szCs w:val="24"/>
          <w:u w:val="single"/>
        </w:rPr>
        <w:t>Foundational</w:t>
      </w:r>
      <w:r w:rsidRPr="00B42849">
        <w:rPr>
          <w:spacing w:val="-2"/>
          <w:sz w:val="24"/>
          <w:szCs w:val="24"/>
          <w:u w:val="single"/>
        </w:rPr>
        <w:t xml:space="preserve"> Courses</w:t>
      </w:r>
    </w:p>
    <w:p w14:paraId="051C31B7" w14:textId="77777777" w:rsidR="00AA30CA" w:rsidRPr="00B42849" w:rsidRDefault="00AA30CA" w:rsidP="00B42849">
      <w:pPr>
        <w:rPr>
          <w:sz w:val="24"/>
          <w:szCs w:val="24"/>
        </w:rPr>
      </w:pPr>
    </w:p>
    <w:p w14:paraId="051C31B8" w14:textId="76FE7A2F" w:rsidR="00AA30CA" w:rsidRPr="00B42849" w:rsidRDefault="008915DD" w:rsidP="00B42849">
      <w:pPr>
        <w:ind w:left="720"/>
        <w:rPr>
          <w:sz w:val="24"/>
          <w:szCs w:val="24"/>
        </w:rPr>
      </w:pPr>
      <w:r w:rsidRPr="00B42849">
        <w:rPr>
          <w:sz w:val="24"/>
          <w:szCs w:val="24"/>
        </w:rPr>
        <w:t>Health</w:t>
      </w:r>
      <w:r w:rsidRPr="00B42849">
        <w:rPr>
          <w:spacing w:val="-6"/>
          <w:sz w:val="24"/>
          <w:szCs w:val="24"/>
        </w:rPr>
        <w:t xml:space="preserve"> </w:t>
      </w:r>
      <w:r w:rsidRPr="00B42849">
        <w:rPr>
          <w:sz w:val="24"/>
          <w:szCs w:val="24"/>
        </w:rPr>
        <w:t>Law</w:t>
      </w:r>
    </w:p>
    <w:p w14:paraId="3DA7ECB6" w14:textId="1287909E" w:rsidR="000E15C2" w:rsidRPr="00B42849" w:rsidRDefault="000E15C2" w:rsidP="00B42849">
      <w:pPr>
        <w:ind w:left="720"/>
        <w:rPr>
          <w:sz w:val="24"/>
          <w:szCs w:val="24"/>
        </w:rPr>
      </w:pPr>
      <w:r w:rsidRPr="00B42849">
        <w:rPr>
          <w:sz w:val="24"/>
          <w:szCs w:val="24"/>
        </w:rPr>
        <w:t>FDA Law &amp; Policy</w:t>
      </w:r>
    </w:p>
    <w:p w14:paraId="051C31B9" w14:textId="77777777" w:rsidR="00AA30CA" w:rsidRPr="00B42849" w:rsidRDefault="00AA30CA" w:rsidP="00B42849">
      <w:pPr>
        <w:rPr>
          <w:sz w:val="24"/>
          <w:szCs w:val="24"/>
        </w:rPr>
      </w:pPr>
    </w:p>
    <w:p w14:paraId="051C31BA" w14:textId="77777777" w:rsidR="00AA30CA" w:rsidRPr="00B42849" w:rsidRDefault="008915DD" w:rsidP="00B42849">
      <w:pPr>
        <w:rPr>
          <w:sz w:val="24"/>
          <w:szCs w:val="24"/>
        </w:rPr>
      </w:pPr>
      <w:r w:rsidRPr="00B42849">
        <w:rPr>
          <w:sz w:val="24"/>
          <w:szCs w:val="24"/>
          <w:u w:val="single"/>
        </w:rPr>
        <w:t>Recommended</w:t>
      </w:r>
      <w:r w:rsidRPr="00B42849">
        <w:rPr>
          <w:spacing w:val="-5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Courses,</w:t>
      </w:r>
      <w:r w:rsidRPr="00B42849">
        <w:rPr>
          <w:spacing w:val="-4"/>
          <w:sz w:val="24"/>
          <w:szCs w:val="24"/>
          <w:u w:val="single"/>
        </w:rPr>
        <w:t xml:space="preserve"> </w:t>
      </w:r>
      <w:r w:rsidRPr="00B42849">
        <w:rPr>
          <w:spacing w:val="-2"/>
          <w:sz w:val="24"/>
          <w:szCs w:val="24"/>
          <w:u w:val="single"/>
        </w:rPr>
        <w:t>Clinic</w:t>
      </w:r>
    </w:p>
    <w:p w14:paraId="051C31BB" w14:textId="77777777" w:rsidR="00AA30CA" w:rsidRPr="00B42849" w:rsidRDefault="00AA30CA" w:rsidP="00B42849">
      <w:pPr>
        <w:rPr>
          <w:sz w:val="24"/>
          <w:szCs w:val="24"/>
        </w:rPr>
      </w:pPr>
    </w:p>
    <w:p w14:paraId="47BD0E1E" w14:textId="47A88B65" w:rsidR="007C7C9C" w:rsidRDefault="007C7C9C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Administrative Law</w:t>
      </w:r>
    </w:p>
    <w:p w14:paraId="5612CFB7" w14:textId="11BF44F6" w:rsidR="00DB1EC4" w:rsidRDefault="00DB1EC4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Advanced Torts</w:t>
      </w:r>
    </w:p>
    <w:p w14:paraId="0F68C6D0" w14:textId="636D7FCF" w:rsidR="001344E2" w:rsidRDefault="001344E2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Advocacy, Family Violence, and Public Policy</w:t>
      </w:r>
    </w:p>
    <w:p w14:paraId="02EFBED9" w14:textId="70580741" w:rsidR="007C7C9C" w:rsidRDefault="00996CFC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Elder Law</w:t>
      </w:r>
    </w:p>
    <w:p w14:paraId="37F676DF" w14:textId="13B2CA44" w:rsidR="00996CFC" w:rsidRDefault="00996CFC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Environmental Law</w:t>
      </w:r>
    </w:p>
    <w:p w14:paraId="3B8F053A" w14:textId="34884CB6" w:rsidR="00996CFC" w:rsidRDefault="00996CFC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Food Law and Policy</w:t>
      </w:r>
    </w:p>
    <w:p w14:paraId="74B7F1EA" w14:textId="0629D869" w:rsidR="00996CFC" w:rsidRDefault="00996CFC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Health Law: The Regulation of Providers</w:t>
      </w:r>
    </w:p>
    <w:p w14:paraId="0E45E775" w14:textId="7FFA7BE3" w:rsidR="00996CFC" w:rsidRDefault="005B1035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Products Liability</w:t>
      </w:r>
    </w:p>
    <w:p w14:paraId="246BEBF0" w14:textId="61537944" w:rsidR="005B1035" w:rsidRDefault="005B1035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Regulation of </w:t>
      </w:r>
      <w:r w:rsidR="006C674D">
        <w:rPr>
          <w:sz w:val="24"/>
          <w:szCs w:val="24"/>
        </w:rPr>
        <w:t>Medical Products</w:t>
      </w:r>
    </w:p>
    <w:p w14:paraId="30BE75F5" w14:textId="7CC11C7C" w:rsidR="006C674D" w:rsidRDefault="006C674D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The Regulation of Medical Marijuana Businesses</w:t>
      </w:r>
    </w:p>
    <w:p w14:paraId="4EDC975E" w14:textId="527B7801" w:rsidR="006C674D" w:rsidRDefault="006C674D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Sex, Reproduction, and the Law</w:t>
      </w:r>
    </w:p>
    <w:p w14:paraId="7F258731" w14:textId="77777777" w:rsidR="00996CFC" w:rsidRDefault="00996CFC" w:rsidP="00B42849">
      <w:pPr>
        <w:rPr>
          <w:sz w:val="24"/>
          <w:szCs w:val="24"/>
        </w:rPr>
      </w:pPr>
    </w:p>
    <w:p w14:paraId="5A4AB105" w14:textId="77777777" w:rsidR="001344E2" w:rsidRDefault="001344E2" w:rsidP="00E76B36">
      <w:pPr>
        <w:ind w:left="720"/>
        <w:rPr>
          <w:sz w:val="24"/>
          <w:szCs w:val="24"/>
        </w:rPr>
      </w:pPr>
      <w:r>
        <w:rPr>
          <w:sz w:val="24"/>
          <w:szCs w:val="24"/>
        </w:rPr>
        <w:t>Family Violence Clinic</w:t>
      </w:r>
    </w:p>
    <w:p w14:paraId="051C31C1" w14:textId="2A3BFC4C" w:rsidR="00AA30CA" w:rsidRPr="00B42849" w:rsidRDefault="008915DD" w:rsidP="00E76B36">
      <w:pPr>
        <w:ind w:left="720"/>
        <w:rPr>
          <w:sz w:val="24"/>
          <w:szCs w:val="24"/>
        </w:rPr>
      </w:pPr>
      <w:r w:rsidRPr="00B42849">
        <w:rPr>
          <w:sz w:val="24"/>
          <w:szCs w:val="24"/>
        </w:rPr>
        <w:t>Veterans Clinic</w:t>
      </w:r>
    </w:p>
    <w:p w14:paraId="051C31C2" w14:textId="77777777" w:rsidR="00AA30CA" w:rsidRPr="00B42849" w:rsidRDefault="00AA30CA" w:rsidP="00B42849">
      <w:pPr>
        <w:rPr>
          <w:sz w:val="24"/>
          <w:szCs w:val="24"/>
        </w:rPr>
      </w:pPr>
    </w:p>
    <w:p w14:paraId="051C31C3" w14:textId="7D296CE6" w:rsidR="00AA30CA" w:rsidRPr="00B42849" w:rsidRDefault="005853B0" w:rsidP="005853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915DD" w:rsidRPr="00B42849">
        <w:rPr>
          <w:sz w:val="24"/>
          <w:szCs w:val="24"/>
        </w:rPr>
        <w:t>Students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considering</w:t>
      </w:r>
      <w:r w:rsidR="008915DD" w:rsidRPr="00B42849">
        <w:rPr>
          <w:spacing w:val="-2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this</w:t>
      </w:r>
      <w:r w:rsidR="008915DD" w:rsidRPr="00B42849">
        <w:rPr>
          <w:spacing w:val="-2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pathway</w:t>
      </w:r>
      <w:r w:rsidR="008915DD" w:rsidRPr="00B42849">
        <w:rPr>
          <w:spacing w:val="-2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may</w:t>
      </w:r>
      <w:r w:rsidR="008915DD" w:rsidRPr="00B42849">
        <w:rPr>
          <w:spacing w:val="-2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be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interested</w:t>
      </w:r>
      <w:r w:rsidR="008915DD" w:rsidRPr="00B42849">
        <w:rPr>
          <w:spacing w:val="-2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in</w:t>
      </w:r>
      <w:r w:rsidR="008915DD" w:rsidRPr="00B42849">
        <w:rPr>
          <w:spacing w:val="-2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a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dual</w:t>
      </w:r>
      <w:r w:rsidR="008915DD" w:rsidRPr="00B42849">
        <w:rPr>
          <w:spacing w:val="-2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degree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program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in</w:t>
      </w:r>
      <w:r w:rsidR="008915DD" w:rsidRPr="00B42849">
        <w:rPr>
          <w:spacing w:val="-2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which they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receive</w:t>
      </w:r>
      <w:r w:rsidR="008915DD" w:rsidRPr="00B42849">
        <w:rPr>
          <w:spacing w:val="-4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a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J.D.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degree</w:t>
      </w:r>
      <w:r w:rsidR="008915DD" w:rsidRPr="00B42849">
        <w:rPr>
          <w:spacing w:val="-4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from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the</w:t>
      </w:r>
      <w:r w:rsidR="008915DD" w:rsidRPr="00B42849">
        <w:rPr>
          <w:spacing w:val="-4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Law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School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and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the</w:t>
      </w:r>
      <w:r w:rsidR="008915DD" w:rsidRPr="00B42849">
        <w:rPr>
          <w:spacing w:val="-4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Master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of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Health</w:t>
      </w:r>
      <w:r w:rsidR="008915DD" w:rsidRPr="00B42849">
        <w:rPr>
          <w:spacing w:val="-3"/>
          <w:sz w:val="24"/>
          <w:szCs w:val="24"/>
        </w:rPr>
        <w:t xml:space="preserve"> </w:t>
      </w:r>
      <w:r w:rsidR="008915DD" w:rsidRPr="00B42849">
        <w:rPr>
          <w:sz w:val="24"/>
          <w:szCs w:val="24"/>
        </w:rPr>
        <w:t>Administration (MHA) from the Department of Health Management and Informatics, normally within four academic years.</w:t>
      </w:r>
      <w:r w:rsidR="00E76B36">
        <w:rPr>
          <w:sz w:val="24"/>
          <w:szCs w:val="24"/>
        </w:rPr>
        <w:t xml:space="preserve">  In addition, </w:t>
      </w:r>
      <w:r w:rsidR="00CB2BD1">
        <w:rPr>
          <w:sz w:val="24"/>
          <w:szCs w:val="24"/>
        </w:rPr>
        <w:t xml:space="preserve">a student </w:t>
      </w:r>
      <w:r w:rsidR="00722DA1">
        <w:rPr>
          <w:sz w:val="24"/>
          <w:szCs w:val="24"/>
        </w:rPr>
        <w:t xml:space="preserve">may </w:t>
      </w:r>
      <w:r w:rsidR="00CB2BD1">
        <w:rPr>
          <w:sz w:val="24"/>
          <w:szCs w:val="24"/>
        </w:rPr>
        <w:t xml:space="preserve">want to consider enrolling </w:t>
      </w:r>
      <w:r w:rsidR="009B0D5E">
        <w:rPr>
          <w:sz w:val="24"/>
          <w:szCs w:val="24"/>
        </w:rPr>
        <w:t xml:space="preserve">in </w:t>
      </w:r>
      <w:r w:rsidR="00CB2BD1">
        <w:rPr>
          <w:sz w:val="24"/>
          <w:szCs w:val="24"/>
        </w:rPr>
        <w:t>an appropriate course offered by the Business School or the School of Health Professions.</w:t>
      </w:r>
    </w:p>
    <w:p w14:paraId="051C31C4" w14:textId="77777777" w:rsidR="00AA30CA" w:rsidRPr="00B42849" w:rsidRDefault="00AA30CA" w:rsidP="00B42849">
      <w:pPr>
        <w:rPr>
          <w:sz w:val="24"/>
          <w:szCs w:val="24"/>
        </w:rPr>
      </w:pPr>
    </w:p>
    <w:p w14:paraId="051C31C5" w14:textId="77777777" w:rsidR="00AA30CA" w:rsidRPr="00B42849" w:rsidRDefault="008915DD" w:rsidP="00B42849">
      <w:pPr>
        <w:rPr>
          <w:sz w:val="24"/>
          <w:szCs w:val="24"/>
        </w:rPr>
      </w:pPr>
      <w:r w:rsidRPr="00B42849">
        <w:rPr>
          <w:sz w:val="24"/>
          <w:szCs w:val="24"/>
          <w:u w:val="single"/>
        </w:rPr>
        <w:t>Contact</w:t>
      </w:r>
      <w:r w:rsidRPr="00B42849">
        <w:rPr>
          <w:spacing w:val="-3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List:</w:t>
      </w:r>
      <w:r w:rsidRPr="00B42849">
        <w:rPr>
          <w:spacing w:val="57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Faculty</w:t>
      </w:r>
      <w:r w:rsidRPr="00B42849">
        <w:rPr>
          <w:spacing w:val="-1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Who</w:t>
      </w:r>
      <w:r w:rsidRPr="00B42849">
        <w:rPr>
          <w:spacing w:val="-1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Teach</w:t>
      </w:r>
      <w:r w:rsidRPr="00B42849">
        <w:rPr>
          <w:spacing w:val="-1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or</w:t>
      </w:r>
      <w:r w:rsidRPr="00B42849">
        <w:rPr>
          <w:spacing w:val="-1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Have</w:t>
      </w:r>
      <w:r w:rsidRPr="00B42849">
        <w:rPr>
          <w:spacing w:val="-2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Expertise</w:t>
      </w:r>
      <w:r w:rsidRPr="00B42849">
        <w:rPr>
          <w:spacing w:val="-2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in</w:t>
      </w:r>
      <w:r w:rsidRPr="00B42849">
        <w:rPr>
          <w:spacing w:val="-1"/>
          <w:sz w:val="24"/>
          <w:szCs w:val="24"/>
          <w:u w:val="single"/>
        </w:rPr>
        <w:t xml:space="preserve"> </w:t>
      </w:r>
      <w:r w:rsidRPr="00B42849">
        <w:rPr>
          <w:sz w:val="24"/>
          <w:szCs w:val="24"/>
          <w:u w:val="single"/>
        </w:rPr>
        <w:t>the</w:t>
      </w:r>
      <w:r w:rsidRPr="00B42849">
        <w:rPr>
          <w:spacing w:val="-1"/>
          <w:sz w:val="24"/>
          <w:szCs w:val="24"/>
          <w:u w:val="single"/>
        </w:rPr>
        <w:t xml:space="preserve"> </w:t>
      </w:r>
      <w:r w:rsidRPr="00B42849">
        <w:rPr>
          <w:spacing w:val="-2"/>
          <w:sz w:val="24"/>
          <w:szCs w:val="24"/>
          <w:u w:val="single"/>
        </w:rPr>
        <w:t>Field</w:t>
      </w:r>
    </w:p>
    <w:p w14:paraId="051C31C6" w14:textId="77777777" w:rsidR="00AA30CA" w:rsidRPr="00B42849" w:rsidRDefault="00AA30CA" w:rsidP="00B42849">
      <w:pPr>
        <w:rPr>
          <w:sz w:val="24"/>
          <w:szCs w:val="24"/>
        </w:rPr>
      </w:pPr>
    </w:p>
    <w:p w14:paraId="051C31C7" w14:textId="5568B2C7" w:rsidR="00AA30CA" w:rsidRPr="00B42849" w:rsidRDefault="008915DD" w:rsidP="005853B0">
      <w:pPr>
        <w:ind w:left="720"/>
        <w:rPr>
          <w:sz w:val="24"/>
          <w:szCs w:val="24"/>
        </w:rPr>
      </w:pPr>
      <w:r w:rsidRPr="00B42849">
        <w:rPr>
          <w:sz w:val="24"/>
          <w:szCs w:val="24"/>
        </w:rPr>
        <w:t>Beck,</w:t>
      </w:r>
      <w:r w:rsidRPr="00B42849">
        <w:rPr>
          <w:spacing w:val="-3"/>
          <w:sz w:val="24"/>
          <w:szCs w:val="24"/>
        </w:rPr>
        <w:t xml:space="preserve"> </w:t>
      </w:r>
      <w:r w:rsidR="00643004">
        <w:rPr>
          <w:spacing w:val="-3"/>
          <w:sz w:val="24"/>
          <w:szCs w:val="24"/>
        </w:rPr>
        <w:t xml:space="preserve">Filbert, </w:t>
      </w:r>
      <w:r w:rsidR="00CA7117">
        <w:rPr>
          <w:spacing w:val="-3"/>
          <w:sz w:val="24"/>
          <w:szCs w:val="24"/>
        </w:rPr>
        <w:t xml:space="preserve">R. Henson, </w:t>
      </w:r>
      <w:r w:rsidR="00561701">
        <w:rPr>
          <w:spacing w:val="-3"/>
          <w:sz w:val="24"/>
          <w:szCs w:val="24"/>
        </w:rPr>
        <w:t xml:space="preserve">Lambert, </w:t>
      </w:r>
      <w:r w:rsidR="0065534E">
        <w:rPr>
          <w:spacing w:val="-3"/>
          <w:sz w:val="24"/>
          <w:szCs w:val="24"/>
        </w:rPr>
        <w:t xml:space="preserve">Lietzan, </w:t>
      </w:r>
      <w:r>
        <w:rPr>
          <w:spacing w:val="-3"/>
          <w:sz w:val="24"/>
          <w:szCs w:val="24"/>
        </w:rPr>
        <w:t xml:space="preserve">Myers, </w:t>
      </w:r>
      <w:r w:rsidR="00561701">
        <w:rPr>
          <w:spacing w:val="-3"/>
          <w:sz w:val="24"/>
          <w:szCs w:val="24"/>
        </w:rPr>
        <w:t>Snyder</w:t>
      </w:r>
    </w:p>
    <w:p w14:paraId="051C31C8" w14:textId="77777777" w:rsidR="00AA30CA" w:rsidRPr="00B42849" w:rsidRDefault="00AA30CA" w:rsidP="00B42849">
      <w:pPr>
        <w:rPr>
          <w:sz w:val="24"/>
          <w:szCs w:val="24"/>
        </w:rPr>
      </w:pPr>
    </w:p>
    <w:p w14:paraId="051C31C9" w14:textId="77777777" w:rsidR="00AA30CA" w:rsidRPr="00B42849" w:rsidRDefault="00AA30CA" w:rsidP="00B42849">
      <w:pPr>
        <w:rPr>
          <w:sz w:val="24"/>
          <w:szCs w:val="24"/>
        </w:rPr>
      </w:pPr>
    </w:p>
    <w:p w14:paraId="051C31CA" w14:textId="77777777" w:rsidR="00AA30CA" w:rsidRPr="00B42849" w:rsidRDefault="00AA30CA" w:rsidP="00B42849">
      <w:pPr>
        <w:rPr>
          <w:sz w:val="24"/>
          <w:szCs w:val="24"/>
        </w:rPr>
      </w:pPr>
    </w:p>
    <w:p w14:paraId="051C31CB" w14:textId="77777777" w:rsidR="00AA30CA" w:rsidRPr="00B42849" w:rsidRDefault="00AA30CA" w:rsidP="00B42849">
      <w:pPr>
        <w:rPr>
          <w:sz w:val="24"/>
          <w:szCs w:val="24"/>
        </w:rPr>
      </w:pPr>
    </w:p>
    <w:p w14:paraId="051C31CC" w14:textId="77777777" w:rsidR="00AA30CA" w:rsidRPr="00B42849" w:rsidRDefault="00AA30CA" w:rsidP="00B42849">
      <w:pPr>
        <w:rPr>
          <w:sz w:val="24"/>
          <w:szCs w:val="24"/>
        </w:rPr>
      </w:pPr>
    </w:p>
    <w:p w14:paraId="051C31CD" w14:textId="77777777" w:rsidR="00AA30CA" w:rsidRPr="00B42849" w:rsidRDefault="00AA30CA" w:rsidP="00B42849">
      <w:pPr>
        <w:rPr>
          <w:sz w:val="24"/>
          <w:szCs w:val="24"/>
        </w:rPr>
      </w:pPr>
    </w:p>
    <w:p w14:paraId="051C31CE" w14:textId="77777777" w:rsidR="00AA30CA" w:rsidRPr="00B42849" w:rsidRDefault="00AA30CA" w:rsidP="00B42849">
      <w:pPr>
        <w:rPr>
          <w:sz w:val="24"/>
          <w:szCs w:val="24"/>
        </w:rPr>
      </w:pPr>
    </w:p>
    <w:p w14:paraId="051C31CF" w14:textId="77777777" w:rsidR="00AA30CA" w:rsidRPr="00B42849" w:rsidRDefault="008915DD" w:rsidP="00B42849">
      <w:pPr>
        <w:rPr>
          <w:sz w:val="24"/>
          <w:szCs w:val="24"/>
        </w:rPr>
      </w:pPr>
      <w:r w:rsidRPr="00B42849">
        <w:rPr>
          <w:sz w:val="24"/>
          <w:szCs w:val="24"/>
        </w:rPr>
        <w:t>**Not all of the above courses may be offered every academic year.</w:t>
      </w:r>
      <w:r w:rsidRPr="00B42849">
        <w:rPr>
          <w:spacing w:val="40"/>
          <w:sz w:val="24"/>
          <w:szCs w:val="24"/>
        </w:rPr>
        <w:t xml:space="preserve"> </w:t>
      </w:r>
      <w:r w:rsidRPr="00B42849">
        <w:rPr>
          <w:sz w:val="24"/>
          <w:szCs w:val="24"/>
        </w:rPr>
        <w:t>Please refer to the registrar’s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website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to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see</w:t>
      </w:r>
      <w:r w:rsidRPr="00B42849">
        <w:rPr>
          <w:spacing w:val="-4"/>
          <w:sz w:val="24"/>
          <w:szCs w:val="24"/>
        </w:rPr>
        <w:t xml:space="preserve"> </w:t>
      </w:r>
      <w:r w:rsidRPr="00B42849">
        <w:rPr>
          <w:sz w:val="24"/>
          <w:szCs w:val="24"/>
        </w:rPr>
        <w:t>how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frequently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courses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of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interest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have</w:t>
      </w:r>
      <w:r w:rsidRPr="00B42849">
        <w:rPr>
          <w:spacing w:val="-4"/>
          <w:sz w:val="24"/>
          <w:szCs w:val="24"/>
        </w:rPr>
        <w:t xml:space="preserve"> </w:t>
      </w:r>
      <w:r w:rsidRPr="00B42849">
        <w:rPr>
          <w:sz w:val="24"/>
          <w:szCs w:val="24"/>
        </w:rPr>
        <w:t>been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offered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in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recent</w:t>
      </w:r>
      <w:r w:rsidRPr="00B42849">
        <w:rPr>
          <w:spacing w:val="-3"/>
          <w:sz w:val="24"/>
          <w:szCs w:val="24"/>
        </w:rPr>
        <w:t xml:space="preserve"> </w:t>
      </w:r>
      <w:r w:rsidRPr="00B42849">
        <w:rPr>
          <w:sz w:val="24"/>
          <w:szCs w:val="24"/>
        </w:rPr>
        <w:t>years.</w:t>
      </w:r>
    </w:p>
    <w:p w14:paraId="051C31D0" w14:textId="77777777" w:rsidR="00AA30CA" w:rsidRPr="00B42849" w:rsidRDefault="00AA30CA" w:rsidP="00B42849">
      <w:pPr>
        <w:rPr>
          <w:sz w:val="24"/>
          <w:szCs w:val="24"/>
        </w:rPr>
      </w:pPr>
    </w:p>
    <w:p w14:paraId="051C31D1" w14:textId="77777777" w:rsidR="00AA30CA" w:rsidRPr="00B42849" w:rsidRDefault="00AA30CA" w:rsidP="00B42849">
      <w:pPr>
        <w:rPr>
          <w:sz w:val="24"/>
          <w:szCs w:val="24"/>
        </w:rPr>
      </w:pPr>
    </w:p>
    <w:p w14:paraId="051C31D2" w14:textId="77777777" w:rsidR="00AA30CA" w:rsidRPr="00B42849" w:rsidRDefault="00AA30CA" w:rsidP="00B42849">
      <w:pPr>
        <w:rPr>
          <w:sz w:val="24"/>
          <w:szCs w:val="24"/>
        </w:rPr>
      </w:pPr>
    </w:p>
    <w:p w14:paraId="051C31D3" w14:textId="77777777" w:rsidR="00AA30CA" w:rsidRPr="00B42849" w:rsidRDefault="00AA30CA" w:rsidP="00B42849">
      <w:pPr>
        <w:rPr>
          <w:sz w:val="24"/>
          <w:szCs w:val="24"/>
        </w:rPr>
      </w:pPr>
    </w:p>
    <w:p w14:paraId="051C31D4" w14:textId="77777777" w:rsidR="00AA30CA" w:rsidRPr="00B42849" w:rsidRDefault="008915DD" w:rsidP="00B42849">
      <w:pPr>
        <w:rPr>
          <w:sz w:val="24"/>
          <w:szCs w:val="24"/>
        </w:rPr>
      </w:pPr>
      <w:r w:rsidRPr="00B42849">
        <w:rPr>
          <w:sz w:val="24"/>
          <w:szCs w:val="24"/>
        </w:rPr>
        <w:t>1</w:t>
      </w:r>
    </w:p>
    <w:sectPr w:rsidR="00AA30CA" w:rsidRPr="00B42849">
      <w:type w:val="continuous"/>
      <w:pgSz w:w="12240" w:h="15840"/>
      <w:pgMar w:top="10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CA"/>
    <w:rsid w:val="000E15C2"/>
    <w:rsid w:val="001344E2"/>
    <w:rsid w:val="00561701"/>
    <w:rsid w:val="005853B0"/>
    <w:rsid w:val="005B1035"/>
    <w:rsid w:val="00643004"/>
    <w:rsid w:val="0065534E"/>
    <w:rsid w:val="006C674D"/>
    <w:rsid w:val="00722DA1"/>
    <w:rsid w:val="007C7C9C"/>
    <w:rsid w:val="008464BC"/>
    <w:rsid w:val="008915DD"/>
    <w:rsid w:val="00996CFC"/>
    <w:rsid w:val="009B0D5E"/>
    <w:rsid w:val="00A57218"/>
    <w:rsid w:val="00AA30CA"/>
    <w:rsid w:val="00B42849"/>
    <w:rsid w:val="00CA7117"/>
    <w:rsid w:val="00CB2BD1"/>
    <w:rsid w:val="00DB1EC4"/>
    <w:rsid w:val="00E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31B2"/>
  <w15:docId w15:val="{E62599E4-F7A7-4B42-AE63-D8F2F82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Lietzan, Erika</dc:creator>
  <cp:lastModifiedBy>Lietzan, Erika</cp:lastModifiedBy>
  <cp:revision>21</cp:revision>
  <dcterms:created xsi:type="dcterms:W3CDTF">2023-07-07T21:12:00Z</dcterms:created>
  <dcterms:modified xsi:type="dcterms:W3CDTF">2023-07-11T18:51:00Z</dcterms:modified>
</cp:coreProperties>
</file>